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68A1E" w14:textId="6ED72F20" w:rsidR="00301AA5" w:rsidRDefault="00301AA5" w:rsidP="00301AA5">
      <w:pPr>
        <w:widowControl w:val="0"/>
        <w:suppressLineNumbers/>
        <w:suppressAutoHyphens/>
        <w:autoSpaceDE w:val="0"/>
        <w:snapToGrid w:val="0"/>
        <w:spacing w:after="0" w:line="240" w:lineRule="auto"/>
        <w:jc w:val="both"/>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Ottantesimo anniversario della Liberazione.</w:t>
      </w:r>
    </w:p>
    <w:p w14:paraId="06758A7E" w14:textId="77777777" w:rsidR="00301AA5" w:rsidRDefault="00301AA5" w:rsidP="00301AA5">
      <w:pPr>
        <w:widowControl w:val="0"/>
        <w:suppressLineNumbers/>
        <w:suppressAutoHyphens/>
        <w:autoSpaceDE w:val="0"/>
        <w:snapToGrid w:val="0"/>
        <w:spacing w:after="0" w:line="240" w:lineRule="auto"/>
        <w:jc w:val="both"/>
        <w:rPr>
          <w:rFonts w:ascii="Times New Roman" w:eastAsia="Times New Roman" w:hAnsi="Times New Roman" w:cs="Times New Roman"/>
          <w:b/>
          <w:bCs/>
          <w:iCs/>
          <w:sz w:val="24"/>
          <w:szCs w:val="24"/>
          <w:lang w:eastAsia="ar-SA"/>
        </w:rPr>
      </w:pPr>
    </w:p>
    <w:p w14:paraId="36DD90E3" w14:textId="14947A5A" w:rsidR="00420A9F" w:rsidRPr="00A60FCA" w:rsidRDefault="00301AA5" w:rsidP="00301AA5">
      <w:pPr>
        <w:widowControl w:val="0"/>
        <w:suppressLineNumbers/>
        <w:suppressAutoHyphens/>
        <w:autoSpaceDE w:val="0"/>
        <w:snapToGrid w:val="0"/>
        <w:spacing w:after="0" w:line="240" w:lineRule="auto"/>
        <w:jc w:val="both"/>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 xml:space="preserve">ANCHE </w:t>
      </w:r>
      <w:r w:rsidR="00C72226" w:rsidRPr="00A60FCA">
        <w:rPr>
          <w:rFonts w:ascii="Times New Roman" w:eastAsia="Times New Roman" w:hAnsi="Times New Roman" w:cs="Times New Roman"/>
          <w:b/>
          <w:bCs/>
          <w:iCs/>
          <w:sz w:val="24"/>
          <w:szCs w:val="24"/>
          <w:lang w:eastAsia="ar-SA"/>
        </w:rPr>
        <w:t>UNA SEZIONE VIDEO nell’u</w:t>
      </w:r>
      <w:r w:rsidR="00243FC0" w:rsidRPr="00A60FCA">
        <w:rPr>
          <w:rFonts w:ascii="Times New Roman" w:eastAsia="Times New Roman" w:hAnsi="Times New Roman" w:cs="Times New Roman"/>
          <w:b/>
          <w:bCs/>
          <w:iCs/>
          <w:sz w:val="24"/>
          <w:szCs w:val="24"/>
          <w:lang w:eastAsia="ar-SA"/>
        </w:rPr>
        <w:t xml:space="preserve">ndicesima </w:t>
      </w:r>
      <w:r w:rsidR="004C7432" w:rsidRPr="00A60FCA">
        <w:rPr>
          <w:rFonts w:ascii="Times New Roman" w:eastAsia="Times New Roman" w:hAnsi="Times New Roman" w:cs="Times New Roman"/>
          <w:b/>
          <w:bCs/>
          <w:iCs/>
          <w:sz w:val="24"/>
          <w:szCs w:val="24"/>
          <w:lang w:eastAsia="ar-SA"/>
        </w:rPr>
        <w:t xml:space="preserve">edizione del </w:t>
      </w:r>
      <w:r w:rsidR="00690E18" w:rsidRPr="00A60FCA">
        <w:rPr>
          <w:rFonts w:ascii="Times New Roman" w:eastAsia="Times New Roman" w:hAnsi="Times New Roman" w:cs="Times New Roman"/>
          <w:b/>
          <w:bCs/>
          <w:iCs/>
          <w:sz w:val="24"/>
          <w:szCs w:val="24"/>
          <w:lang w:eastAsia="ar-SA"/>
        </w:rPr>
        <w:t>Concorso Letterario Nazionale di Narrativa</w:t>
      </w:r>
      <w:r w:rsidR="00243FC0" w:rsidRPr="00A60FCA">
        <w:rPr>
          <w:rFonts w:ascii="Times New Roman" w:eastAsia="Times New Roman" w:hAnsi="Times New Roman" w:cs="Times New Roman"/>
          <w:b/>
          <w:bCs/>
          <w:iCs/>
          <w:sz w:val="24"/>
          <w:szCs w:val="24"/>
          <w:lang w:eastAsia="ar-SA"/>
        </w:rPr>
        <w:t xml:space="preserve">, </w:t>
      </w:r>
      <w:r w:rsidR="00690E18" w:rsidRPr="00A60FCA">
        <w:rPr>
          <w:rFonts w:ascii="Times New Roman" w:eastAsia="Times New Roman" w:hAnsi="Times New Roman" w:cs="Times New Roman"/>
          <w:b/>
          <w:bCs/>
          <w:iCs/>
          <w:sz w:val="24"/>
          <w:szCs w:val="24"/>
          <w:lang w:eastAsia="ar-SA"/>
        </w:rPr>
        <w:t>Poesia</w:t>
      </w:r>
      <w:r w:rsidR="00243FC0" w:rsidRPr="00A60FCA">
        <w:rPr>
          <w:rFonts w:ascii="Times New Roman" w:eastAsia="Times New Roman" w:hAnsi="Times New Roman" w:cs="Times New Roman"/>
          <w:b/>
          <w:bCs/>
          <w:iCs/>
          <w:sz w:val="24"/>
          <w:szCs w:val="24"/>
          <w:lang w:eastAsia="ar-SA"/>
        </w:rPr>
        <w:t xml:space="preserve"> e Video</w:t>
      </w:r>
      <w:r w:rsidR="00690E18" w:rsidRPr="00A60FCA">
        <w:rPr>
          <w:rFonts w:ascii="Times New Roman" w:eastAsia="Times New Roman" w:hAnsi="Times New Roman" w:cs="Times New Roman"/>
          <w:b/>
          <w:bCs/>
          <w:iCs/>
          <w:sz w:val="24"/>
          <w:szCs w:val="24"/>
          <w:lang w:eastAsia="ar-SA"/>
        </w:rPr>
        <w:t xml:space="preserve"> “Inchiostro e Memoria”.</w:t>
      </w:r>
    </w:p>
    <w:p w14:paraId="56EDA790" w14:textId="77777777" w:rsidR="00EE5129" w:rsidRPr="00A60FCA" w:rsidRDefault="00EE5129" w:rsidP="00301AA5">
      <w:pPr>
        <w:spacing w:after="0" w:line="240" w:lineRule="auto"/>
        <w:jc w:val="both"/>
        <w:rPr>
          <w:rFonts w:ascii="Times New Roman" w:hAnsi="Times New Roman" w:cs="Times New Roman"/>
          <w:sz w:val="24"/>
          <w:szCs w:val="24"/>
        </w:rPr>
      </w:pPr>
    </w:p>
    <w:p w14:paraId="2D273D15" w14:textId="77777777" w:rsidR="00C72226" w:rsidRPr="00A60FCA" w:rsidRDefault="00C72226" w:rsidP="00301AA5">
      <w:pPr>
        <w:spacing w:line="240" w:lineRule="auto"/>
        <w:jc w:val="both"/>
        <w:rPr>
          <w:rFonts w:ascii="Times New Roman" w:hAnsi="Times New Roman" w:cs="Times New Roman"/>
          <w:sz w:val="24"/>
          <w:szCs w:val="24"/>
        </w:rPr>
      </w:pPr>
      <w:r w:rsidRPr="00A60FCA">
        <w:rPr>
          <w:rFonts w:ascii="Times New Roman" w:hAnsi="Times New Roman" w:cs="Times New Roman"/>
          <w:sz w:val="24"/>
          <w:szCs w:val="24"/>
        </w:rPr>
        <w:t xml:space="preserve">L’ANPI di Rescaldina, in collaborazione con il Comune di Rescaldina, il Circolo Coop. Fior d’Italia e lo SPI CGIL Ticino Olona, indice l’undicesima edizione del Concorso Letterario “Inchiostro e Memoria”, ispirato ai </w:t>
      </w:r>
      <w:r w:rsidRPr="00A60FCA">
        <w:rPr>
          <w:rFonts w:ascii="Times New Roman" w:hAnsi="Times New Roman" w:cs="Times New Roman"/>
          <w:b/>
          <w:sz w:val="24"/>
          <w:szCs w:val="24"/>
        </w:rPr>
        <w:t>valori di pace, giustizia, libertà, solidarietà, amicizia e diritti umani</w:t>
      </w:r>
      <w:r w:rsidRPr="00A60FCA">
        <w:rPr>
          <w:rFonts w:ascii="Times New Roman" w:hAnsi="Times New Roman" w:cs="Times New Roman"/>
          <w:sz w:val="24"/>
          <w:szCs w:val="24"/>
        </w:rPr>
        <w:t xml:space="preserve"> che animarono la Resistenza, e che, a maggior ragione oggi, devono essere riscoperti e rilanciati.</w:t>
      </w:r>
    </w:p>
    <w:p w14:paraId="7B33194E" w14:textId="510AFA0A" w:rsidR="00C72226" w:rsidRPr="00A60FCA" w:rsidRDefault="00C72226" w:rsidP="00301AA5">
      <w:pPr>
        <w:spacing w:line="240" w:lineRule="auto"/>
        <w:jc w:val="both"/>
        <w:rPr>
          <w:rFonts w:ascii="Times New Roman" w:hAnsi="Times New Roman" w:cs="Times New Roman"/>
          <w:sz w:val="24"/>
          <w:szCs w:val="24"/>
        </w:rPr>
      </w:pPr>
      <w:r w:rsidRPr="00A60FCA">
        <w:rPr>
          <w:rFonts w:ascii="Times New Roman" w:hAnsi="Times New Roman" w:cs="Times New Roman"/>
          <w:sz w:val="24"/>
          <w:szCs w:val="24"/>
        </w:rPr>
        <w:t xml:space="preserve">Il Concorso è caratterizzato da tre sezioni: </w:t>
      </w:r>
      <w:r w:rsidRPr="00A60FCA">
        <w:rPr>
          <w:rFonts w:ascii="Times New Roman" w:hAnsi="Times New Roman" w:cs="Times New Roman"/>
          <w:b/>
          <w:sz w:val="24"/>
          <w:szCs w:val="24"/>
        </w:rPr>
        <w:t>“Racconto”</w:t>
      </w:r>
      <w:r w:rsidRPr="00A60FCA">
        <w:rPr>
          <w:rFonts w:ascii="Times New Roman" w:hAnsi="Times New Roman" w:cs="Times New Roman"/>
          <w:bCs/>
          <w:sz w:val="24"/>
          <w:szCs w:val="24"/>
        </w:rPr>
        <w:t>,</w:t>
      </w:r>
      <w:r w:rsidRPr="00A60FCA">
        <w:rPr>
          <w:rFonts w:ascii="Times New Roman" w:hAnsi="Times New Roman" w:cs="Times New Roman"/>
          <w:sz w:val="24"/>
          <w:szCs w:val="24"/>
        </w:rPr>
        <w:t xml:space="preserve"> </w:t>
      </w:r>
      <w:r w:rsidRPr="00A60FCA">
        <w:rPr>
          <w:rFonts w:ascii="Times New Roman" w:hAnsi="Times New Roman" w:cs="Times New Roman"/>
          <w:b/>
          <w:sz w:val="24"/>
          <w:szCs w:val="24"/>
        </w:rPr>
        <w:t>“Poesia”</w:t>
      </w:r>
      <w:r w:rsidRPr="00A60FCA">
        <w:rPr>
          <w:rFonts w:ascii="Times New Roman" w:hAnsi="Times New Roman" w:cs="Times New Roman"/>
          <w:bCs/>
          <w:sz w:val="24"/>
          <w:szCs w:val="24"/>
        </w:rPr>
        <w:t xml:space="preserve"> e “</w:t>
      </w:r>
      <w:r w:rsidRPr="00A60FCA">
        <w:rPr>
          <w:rFonts w:ascii="Times New Roman" w:hAnsi="Times New Roman" w:cs="Times New Roman"/>
          <w:b/>
          <w:sz w:val="24"/>
          <w:szCs w:val="24"/>
        </w:rPr>
        <w:t>Video”</w:t>
      </w:r>
      <w:r w:rsidRPr="00A60FCA">
        <w:rPr>
          <w:rFonts w:ascii="Times New Roman" w:hAnsi="Times New Roman" w:cs="Times New Roman"/>
          <w:sz w:val="24"/>
          <w:szCs w:val="24"/>
        </w:rPr>
        <w:t>.</w:t>
      </w:r>
    </w:p>
    <w:p w14:paraId="35D07348" w14:textId="77777777" w:rsidR="00C72226" w:rsidRPr="00A60FCA" w:rsidRDefault="00C72226" w:rsidP="00301AA5">
      <w:pPr>
        <w:spacing w:line="240" w:lineRule="auto"/>
        <w:jc w:val="both"/>
        <w:rPr>
          <w:rFonts w:ascii="Times New Roman" w:hAnsi="Times New Roman" w:cs="Times New Roman"/>
          <w:b/>
          <w:bCs/>
          <w:sz w:val="24"/>
          <w:szCs w:val="24"/>
        </w:rPr>
      </w:pPr>
      <w:r w:rsidRPr="00A60FCA">
        <w:rPr>
          <w:rFonts w:ascii="Times New Roman" w:hAnsi="Times New Roman" w:cs="Times New Roman"/>
          <w:b/>
          <w:bCs/>
          <w:sz w:val="24"/>
          <w:szCs w:val="24"/>
        </w:rPr>
        <w:t xml:space="preserve">Le opere inviate, edite o inedite, anche premiate in altri concorsi, devono esclusivamente essere in lingua italiana e non dovranno necessariamente riguardare fatti relativi al periodo bellico ma potranno anche trattare, nella più ampia libertà espressiva, temi attualizzati relativi ai valori della pace, della libertà, della giustizia sociale, dei diritti umani, della solidarietà, dell’amicizia, </w:t>
      </w:r>
      <w:bookmarkStart w:id="0" w:name="_Hlk192081872"/>
      <w:r w:rsidRPr="00A60FCA">
        <w:rPr>
          <w:rFonts w:ascii="Times New Roman" w:hAnsi="Times New Roman" w:cs="Times New Roman"/>
          <w:b/>
          <w:bCs/>
          <w:sz w:val="24"/>
          <w:szCs w:val="24"/>
        </w:rPr>
        <w:t xml:space="preserve">dell’accoglienza, dell’inclusione </w:t>
      </w:r>
      <w:bookmarkEnd w:id="0"/>
      <w:r w:rsidRPr="00A60FCA">
        <w:rPr>
          <w:rFonts w:ascii="Times New Roman" w:hAnsi="Times New Roman" w:cs="Times New Roman"/>
          <w:b/>
          <w:bCs/>
          <w:sz w:val="24"/>
          <w:szCs w:val="24"/>
        </w:rPr>
        <w:t xml:space="preserve">e del rispetto dell’ambiente. </w:t>
      </w:r>
    </w:p>
    <w:p w14:paraId="6616DB1E" w14:textId="77777777" w:rsidR="00C72226" w:rsidRPr="00A60FCA" w:rsidRDefault="00C72226" w:rsidP="00301AA5">
      <w:pPr>
        <w:numPr>
          <w:ilvl w:val="0"/>
          <w:numId w:val="5"/>
        </w:numPr>
        <w:suppressAutoHyphens/>
        <w:autoSpaceDE w:val="0"/>
        <w:spacing w:after="0" w:line="240" w:lineRule="auto"/>
        <w:jc w:val="both"/>
        <w:rPr>
          <w:rFonts w:ascii="Times New Roman" w:hAnsi="Times New Roman" w:cs="Times New Roman"/>
          <w:iCs/>
          <w:sz w:val="24"/>
          <w:szCs w:val="24"/>
        </w:rPr>
      </w:pPr>
      <w:r w:rsidRPr="00A60FCA">
        <w:rPr>
          <w:rFonts w:ascii="Times New Roman" w:hAnsi="Times New Roman" w:cs="Times New Roman"/>
          <w:iCs/>
          <w:sz w:val="24"/>
          <w:szCs w:val="24"/>
        </w:rPr>
        <w:t xml:space="preserve">Sezione </w:t>
      </w:r>
      <w:r w:rsidRPr="00A60FCA">
        <w:rPr>
          <w:rFonts w:ascii="Times New Roman" w:hAnsi="Times New Roman" w:cs="Times New Roman"/>
          <w:b/>
          <w:iCs/>
          <w:sz w:val="24"/>
          <w:szCs w:val="24"/>
        </w:rPr>
        <w:t>Racconto</w:t>
      </w:r>
      <w:r w:rsidRPr="00A60FCA">
        <w:rPr>
          <w:rFonts w:ascii="Times New Roman" w:hAnsi="Times New Roman" w:cs="Times New Roman"/>
          <w:iCs/>
          <w:sz w:val="24"/>
          <w:szCs w:val="24"/>
        </w:rPr>
        <w:t xml:space="preserve">: I racconti </w:t>
      </w:r>
      <w:r w:rsidRPr="00A60FCA">
        <w:rPr>
          <w:rFonts w:ascii="Times New Roman" w:hAnsi="Times New Roman" w:cs="Times New Roman"/>
          <w:b/>
          <w:iCs/>
          <w:sz w:val="24"/>
          <w:szCs w:val="24"/>
        </w:rPr>
        <w:t xml:space="preserve">non dovranno superare le </w:t>
      </w:r>
      <w:r w:rsidRPr="00A60FCA">
        <w:rPr>
          <w:rFonts w:ascii="Times New Roman" w:hAnsi="Times New Roman" w:cs="Times New Roman"/>
          <w:b/>
          <w:bCs/>
          <w:iCs/>
          <w:sz w:val="24"/>
          <w:szCs w:val="24"/>
        </w:rPr>
        <w:t>5</w:t>
      </w:r>
      <w:r w:rsidRPr="00A60FCA">
        <w:rPr>
          <w:rFonts w:ascii="Times New Roman" w:hAnsi="Times New Roman" w:cs="Times New Roman"/>
          <w:b/>
          <w:iCs/>
          <w:sz w:val="24"/>
          <w:szCs w:val="24"/>
        </w:rPr>
        <w:t xml:space="preserve"> cartelle per un totale massimo di 10.000 battute, spazi inclusi</w:t>
      </w:r>
      <w:r w:rsidRPr="00A60FCA">
        <w:rPr>
          <w:rFonts w:ascii="Times New Roman" w:hAnsi="Times New Roman" w:cs="Times New Roman"/>
          <w:iCs/>
          <w:sz w:val="24"/>
          <w:szCs w:val="24"/>
        </w:rPr>
        <w:t>, pena l'esclusione.</w:t>
      </w:r>
    </w:p>
    <w:p w14:paraId="15E10C4E" w14:textId="77777777" w:rsidR="00C72226" w:rsidRPr="00A60FCA" w:rsidRDefault="00C72226" w:rsidP="00301AA5">
      <w:pPr>
        <w:spacing w:line="240" w:lineRule="auto"/>
        <w:jc w:val="both"/>
        <w:rPr>
          <w:rFonts w:ascii="Times New Roman" w:hAnsi="Times New Roman" w:cs="Times New Roman"/>
          <w:iCs/>
          <w:sz w:val="24"/>
          <w:szCs w:val="24"/>
        </w:rPr>
      </w:pPr>
    </w:p>
    <w:p w14:paraId="75A1D038" w14:textId="77777777" w:rsidR="00C72226" w:rsidRPr="00A60FCA" w:rsidRDefault="00C72226" w:rsidP="00301AA5">
      <w:pPr>
        <w:numPr>
          <w:ilvl w:val="0"/>
          <w:numId w:val="5"/>
        </w:numPr>
        <w:suppressAutoHyphens/>
        <w:autoSpaceDE w:val="0"/>
        <w:spacing w:after="0" w:line="240" w:lineRule="auto"/>
        <w:jc w:val="both"/>
        <w:rPr>
          <w:rFonts w:ascii="Times New Roman" w:hAnsi="Times New Roman" w:cs="Times New Roman"/>
          <w:iCs/>
          <w:sz w:val="24"/>
          <w:szCs w:val="24"/>
        </w:rPr>
      </w:pPr>
      <w:r w:rsidRPr="00A60FCA">
        <w:rPr>
          <w:rFonts w:ascii="Times New Roman" w:hAnsi="Times New Roman" w:cs="Times New Roman"/>
          <w:iCs/>
          <w:sz w:val="24"/>
          <w:szCs w:val="24"/>
        </w:rPr>
        <w:t xml:space="preserve">Sezione </w:t>
      </w:r>
      <w:r w:rsidRPr="00A60FCA">
        <w:rPr>
          <w:rFonts w:ascii="Times New Roman" w:hAnsi="Times New Roman" w:cs="Times New Roman"/>
          <w:b/>
          <w:iCs/>
          <w:sz w:val="24"/>
          <w:szCs w:val="24"/>
        </w:rPr>
        <w:t>Poesia</w:t>
      </w:r>
      <w:r w:rsidRPr="00A60FCA">
        <w:rPr>
          <w:rFonts w:ascii="Times New Roman" w:hAnsi="Times New Roman" w:cs="Times New Roman"/>
          <w:iCs/>
          <w:sz w:val="24"/>
          <w:szCs w:val="24"/>
        </w:rPr>
        <w:t xml:space="preserve">: le opere </w:t>
      </w:r>
      <w:r w:rsidRPr="00A60FCA">
        <w:rPr>
          <w:rFonts w:ascii="Times New Roman" w:hAnsi="Times New Roman" w:cs="Times New Roman"/>
          <w:b/>
          <w:iCs/>
          <w:sz w:val="24"/>
          <w:szCs w:val="24"/>
        </w:rPr>
        <w:t>non dovranno superare i</w:t>
      </w:r>
      <w:r w:rsidRPr="00A60FCA">
        <w:rPr>
          <w:rFonts w:ascii="Times New Roman" w:hAnsi="Times New Roman" w:cs="Times New Roman"/>
          <w:iCs/>
          <w:sz w:val="24"/>
          <w:szCs w:val="24"/>
        </w:rPr>
        <w:t xml:space="preserve"> </w:t>
      </w:r>
      <w:r w:rsidRPr="00A60FCA">
        <w:rPr>
          <w:rFonts w:ascii="Times New Roman" w:hAnsi="Times New Roman" w:cs="Times New Roman"/>
          <w:b/>
          <w:iCs/>
          <w:sz w:val="24"/>
          <w:szCs w:val="24"/>
        </w:rPr>
        <w:t>40 versi</w:t>
      </w:r>
      <w:r w:rsidRPr="00A60FCA">
        <w:rPr>
          <w:rFonts w:ascii="Times New Roman" w:hAnsi="Times New Roman" w:cs="Times New Roman"/>
          <w:iCs/>
          <w:sz w:val="24"/>
          <w:szCs w:val="24"/>
        </w:rPr>
        <w:t xml:space="preserve">. Ogni concorrente potrà inviare fino a </w:t>
      </w:r>
      <w:r w:rsidRPr="00A60FCA">
        <w:rPr>
          <w:rFonts w:ascii="Times New Roman" w:hAnsi="Times New Roman" w:cs="Times New Roman"/>
          <w:b/>
          <w:iCs/>
          <w:sz w:val="24"/>
          <w:szCs w:val="24"/>
        </w:rPr>
        <w:t>2 poesie</w:t>
      </w:r>
      <w:r w:rsidRPr="00A60FCA">
        <w:rPr>
          <w:rFonts w:ascii="Times New Roman" w:hAnsi="Times New Roman" w:cs="Times New Roman"/>
          <w:iCs/>
          <w:sz w:val="24"/>
          <w:szCs w:val="24"/>
        </w:rPr>
        <w:t xml:space="preserve"> con una sola quota di iscrizione.</w:t>
      </w:r>
    </w:p>
    <w:p w14:paraId="5BBDE3E9" w14:textId="77777777" w:rsidR="00C72226" w:rsidRPr="00A60FCA" w:rsidRDefault="00C72226" w:rsidP="00301AA5">
      <w:pPr>
        <w:pStyle w:val="Paragrafoelenco"/>
        <w:spacing w:line="240" w:lineRule="auto"/>
        <w:rPr>
          <w:rFonts w:ascii="Times New Roman" w:hAnsi="Times New Roman" w:cs="Times New Roman"/>
          <w:iCs/>
          <w:sz w:val="24"/>
          <w:szCs w:val="24"/>
        </w:rPr>
      </w:pPr>
    </w:p>
    <w:p w14:paraId="1EDD4D52" w14:textId="77777777" w:rsidR="00C72226" w:rsidRPr="00A60FCA" w:rsidRDefault="00C72226" w:rsidP="00301AA5">
      <w:pPr>
        <w:numPr>
          <w:ilvl w:val="0"/>
          <w:numId w:val="5"/>
        </w:numPr>
        <w:suppressAutoHyphens/>
        <w:autoSpaceDE w:val="0"/>
        <w:spacing w:after="0" w:line="240" w:lineRule="auto"/>
        <w:jc w:val="both"/>
        <w:rPr>
          <w:rFonts w:ascii="Times New Roman" w:hAnsi="Times New Roman" w:cs="Times New Roman"/>
          <w:iCs/>
          <w:sz w:val="24"/>
          <w:szCs w:val="24"/>
        </w:rPr>
      </w:pPr>
      <w:r w:rsidRPr="00A60FCA">
        <w:rPr>
          <w:rFonts w:ascii="Times New Roman" w:hAnsi="Times New Roman" w:cs="Times New Roman"/>
          <w:iCs/>
          <w:sz w:val="24"/>
          <w:szCs w:val="24"/>
        </w:rPr>
        <w:t xml:space="preserve">Sezione </w:t>
      </w:r>
      <w:r w:rsidRPr="00A60FCA">
        <w:rPr>
          <w:rFonts w:ascii="Times New Roman" w:hAnsi="Times New Roman" w:cs="Times New Roman"/>
          <w:b/>
          <w:bCs/>
          <w:iCs/>
          <w:sz w:val="24"/>
          <w:szCs w:val="24"/>
        </w:rPr>
        <w:t>Video</w:t>
      </w:r>
      <w:r w:rsidRPr="00A60FCA">
        <w:rPr>
          <w:rFonts w:ascii="Times New Roman" w:hAnsi="Times New Roman" w:cs="Times New Roman"/>
          <w:iCs/>
          <w:sz w:val="24"/>
          <w:szCs w:val="24"/>
        </w:rPr>
        <w:t xml:space="preserve">: i video, </w:t>
      </w:r>
      <w:r w:rsidRPr="00A60FCA">
        <w:rPr>
          <w:rFonts w:ascii="Times New Roman" w:hAnsi="Times New Roman" w:cs="Times New Roman"/>
          <w:b/>
          <w:sz w:val="24"/>
          <w:szCs w:val="24"/>
        </w:rPr>
        <w:t>in formato 16x9 su file video .MP4</w:t>
      </w:r>
      <w:r w:rsidRPr="00A60FCA">
        <w:rPr>
          <w:rFonts w:ascii="Times New Roman" w:hAnsi="Times New Roman" w:cs="Times New Roman"/>
          <w:bCs/>
          <w:sz w:val="24"/>
          <w:szCs w:val="24"/>
        </w:rPr>
        <w:t>,</w:t>
      </w:r>
      <w:r w:rsidRPr="00A60FCA">
        <w:rPr>
          <w:rFonts w:ascii="Times New Roman" w:hAnsi="Times New Roman" w:cs="Times New Roman"/>
          <w:b/>
          <w:sz w:val="24"/>
          <w:szCs w:val="24"/>
        </w:rPr>
        <w:t xml:space="preserve"> </w:t>
      </w:r>
      <w:r w:rsidRPr="00A60FCA">
        <w:rPr>
          <w:rFonts w:ascii="Times New Roman" w:hAnsi="Times New Roman" w:cs="Times New Roman"/>
          <w:iCs/>
          <w:sz w:val="24"/>
          <w:szCs w:val="24"/>
        </w:rPr>
        <w:t>non dovranno superare la durata massima di tre minuti, titolo compreso. Negli eventuali titoli di coda non dovrà comparire il nome dell’autore.</w:t>
      </w:r>
    </w:p>
    <w:p w14:paraId="396D3F36" w14:textId="77777777" w:rsidR="00C72226" w:rsidRPr="00A60FCA" w:rsidRDefault="00C72226" w:rsidP="00301AA5">
      <w:pPr>
        <w:spacing w:line="240" w:lineRule="auto"/>
        <w:jc w:val="both"/>
        <w:rPr>
          <w:rFonts w:ascii="Times New Roman" w:hAnsi="Times New Roman" w:cs="Times New Roman"/>
          <w:b/>
          <w:iCs/>
          <w:sz w:val="24"/>
          <w:szCs w:val="24"/>
        </w:rPr>
      </w:pPr>
      <w:r w:rsidRPr="00A60FCA">
        <w:rPr>
          <w:rFonts w:ascii="Times New Roman" w:hAnsi="Times New Roman" w:cs="Times New Roman"/>
          <w:iCs/>
          <w:sz w:val="24"/>
          <w:szCs w:val="24"/>
        </w:rPr>
        <w:t xml:space="preserve">Tutte le opere dovranno essere inviate all’indirizzo e-mail: </w:t>
      </w:r>
      <w:hyperlink r:id="rId8" w:history="1">
        <w:r w:rsidRPr="00A60FCA">
          <w:rPr>
            <w:rStyle w:val="Collegamentoipertestuale"/>
            <w:rFonts w:ascii="Times New Roman" w:hAnsi="Times New Roman" w:cs="Times New Roman"/>
            <w:b/>
            <w:iCs/>
            <w:sz w:val="24"/>
            <w:szCs w:val="24"/>
          </w:rPr>
          <w:t>anpi.concorso@libero.it</w:t>
        </w:r>
      </w:hyperlink>
      <w:r w:rsidRPr="00A60FCA">
        <w:rPr>
          <w:rFonts w:ascii="Times New Roman" w:hAnsi="Times New Roman" w:cs="Times New Roman"/>
          <w:b/>
          <w:iCs/>
          <w:sz w:val="24"/>
          <w:szCs w:val="24"/>
        </w:rPr>
        <w:t xml:space="preserve"> </w:t>
      </w:r>
    </w:p>
    <w:p w14:paraId="2F1ED548" w14:textId="77777777" w:rsidR="00C72226" w:rsidRPr="00A60FCA" w:rsidRDefault="00C72226" w:rsidP="00301AA5">
      <w:pPr>
        <w:spacing w:line="240" w:lineRule="auto"/>
        <w:jc w:val="both"/>
        <w:rPr>
          <w:rFonts w:ascii="Times New Roman" w:hAnsi="Times New Roman" w:cs="Times New Roman"/>
          <w:iCs/>
          <w:sz w:val="24"/>
          <w:szCs w:val="24"/>
        </w:rPr>
      </w:pPr>
      <w:r w:rsidRPr="00A60FCA">
        <w:rPr>
          <w:rFonts w:ascii="Times New Roman" w:hAnsi="Times New Roman" w:cs="Times New Roman"/>
          <w:iCs/>
          <w:sz w:val="24"/>
          <w:szCs w:val="24"/>
        </w:rPr>
        <w:t xml:space="preserve">- Le </w:t>
      </w:r>
      <w:r w:rsidRPr="00A60FCA">
        <w:rPr>
          <w:rFonts w:ascii="Times New Roman" w:hAnsi="Times New Roman" w:cs="Times New Roman"/>
          <w:b/>
          <w:bCs/>
          <w:iCs/>
          <w:sz w:val="24"/>
          <w:szCs w:val="24"/>
          <w:u w:val="single"/>
        </w:rPr>
        <w:t>opere letterarie</w:t>
      </w:r>
      <w:r w:rsidRPr="00A60FCA">
        <w:rPr>
          <w:rFonts w:ascii="Times New Roman" w:hAnsi="Times New Roman" w:cs="Times New Roman"/>
          <w:iCs/>
          <w:sz w:val="24"/>
          <w:szCs w:val="24"/>
        </w:rPr>
        <w:t xml:space="preserve"> dovranno essere inviate, </w:t>
      </w:r>
      <w:r w:rsidRPr="00A60FCA">
        <w:rPr>
          <w:rFonts w:ascii="Times New Roman" w:hAnsi="Times New Roman" w:cs="Times New Roman"/>
          <w:b/>
          <w:iCs/>
          <w:sz w:val="24"/>
          <w:szCs w:val="24"/>
        </w:rPr>
        <w:t>esclusivamente in formato Word (non PDF).</w:t>
      </w:r>
    </w:p>
    <w:p w14:paraId="4CE8FCC1" w14:textId="77777777" w:rsidR="00C72226" w:rsidRPr="00A60FCA" w:rsidRDefault="00C72226" w:rsidP="00301AA5">
      <w:pPr>
        <w:spacing w:line="240" w:lineRule="auto"/>
        <w:jc w:val="both"/>
        <w:rPr>
          <w:rFonts w:ascii="Times New Roman" w:hAnsi="Times New Roman" w:cs="Times New Roman"/>
          <w:bCs/>
          <w:sz w:val="24"/>
          <w:szCs w:val="24"/>
        </w:rPr>
      </w:pPr>
      <w:r w:rsidRPr="00A60FCA">
        <w:rPr>
          <w:rFonts w:ascii="Times New Roman" w:hAnsi="Times New Roman" w:cs="Times New Roman"/>
          <w:iCs/>
          <w:sz w:val="24"/>
          <w:szCs w:val="24"/>
        </w:rPr>
        <w:t xml:space="preserve">- In alternativa, esclusivamente per le opere letterarie, sarà possibile inviarle per posta al seguente indirizzo: </w:t>
      </w:r>
      <w:r w:rsidRPr="00A60FCA">
        <w:rPr>
          <w:rFonts w:ascii="Times New Roman" w:hAnsi="Times New Roman" w:cs="Times New Roman"/>
          <w:b/>
          <w:sz w:val="24"/>
          <w:szCs w:val="24"/>
        </w:rPr>
        <w:t>Anpi - Sezione di Rescaldina – Concorso Letterario - Via L. Cadorna, 7 - 20027 Rescaldina (MI)</w:t>
      </w:r>
      <w:r w:rsidRPr="00A60FCA">
        <w:rPr>
          <w:rFonts w:ascii="Times New Roman" w:hAnsi="Times New Roman" w:cs="Times New Roman"/>
          <w:bCs/>
          <w:sz w:val="24"/>
          <w:szCs w:val="24"/>
        </w:rPr>
        <w:t>.</w:t>
      </w:r>
    </w:p>
    <w:p w14:paraId="21354A89" w14:textId="77777777" w:rsidR="00C72226" w:rsidRPr="00A60FCA" w:rsidRDefault="00C72226" w:rsidP="00301AA5">
      <w:pPr>
        <w:spacing w:line="240" w:lineRule="auto"/>
        <w:jc w:val="both"/>
        <w:rPr>
          <w:rFonts w:ascii="Times New Roman" w:hAnsi="Times New Roman" w:cs="Times New Roman"/>
          <w:b/>
          <w:iCs/>
          <w:sz w:val="24"/>
          <w:szCs w:val="24"/>
        </w:rPr>
      </w:pPr>
      <w:r w:rsidRPr="00A60FCA">
        <w:rPr>
          <w:rFonts w:ascii="Times New Roman" w:hAnsi="Times New Roman" w:cs="Times New Roman"/>
          <w:bCs/>
          <w:sz w:val="24"/>
          <w:szCs w:val="24"/>
        </w:rPr>
        <w:t>- I</w:t>
      </w:r>
      <w:r w:rsidRPr="00A60FCA">
        <w:rPr>
          <w:rFonts w:ascii="Times New Roman" w:hAnsi="Times New Roman" w:cs="Times New Roman"/>
          <w:b/>
          <w:sz w:val="24"/>
          <w:szCs w:val="24"/>
        </w:rPr>
        <w:t xml:space="preserve"> </w:t>
      </w:r>
      <w:r w:rsidRPr="00A60FCA">
        <w:rPr>
          <w:rFonts w:ascii="Times New Roman" w:hAnsi="Times New Roman" w:cs="Times New Roman"/>
          <w:b/>
          <w:sz w:val="24"/>
          <w:szCs w:val="24"/>
          <w:u w:val="single"/>
        </w:rPr>
        <w:t>Video</w:t>
      </w:r>
      <w:r w:rsidRPr="00A60FCA">
        <w:rPr>
          <w:rFonts w:ascii="Times New Roman" w:hAnsi="Times New Roman" w:cs="Times New Roman"/>
          <w:bCs/>
          <w:sz w:val="24"/>
          <w:szCs w:val="24"/>
        </w:rPr>
        <w:t xml:space="preserve"> dovranno essere inviati </w:t>
      </w:r>
      <w:bookmarkStart w:id="1" w:name="_Hlk159011095"/>
      <w:r w:rsidRPr="00A60FCA">
        <w:rPr>
          <w:rFonts w:ascii="Times New Roman" w:hAnsi="Times New Roman" w:cs="Times New Roman"/>
          <w:b/>
          <w:sz w:val="24"/>
          <w:szCs w:val="24"/>
        </w:rPr>
        <w:t>in formato 16x9 su file video .MP4</w:t>
      </w:r>
      <w:bookmarkEnd w:id="1"/>
      <w:r w:rsidRPr="00A60FCA">
        <w:rPr>
          <w:rFonts w:ascii="Times New Roman" w:hAnsi="Times New Roman" w:cs="Times New Roman"/>
          <w:b/>
          <w:sz w:val="24"/>
          <w:szCs w:val="24"/>
        </w:rPr>
        <w:t>.</w:t>
      </w:r>
    </w:p>
    <w:p w14:paraId="0A041648" w14:textId="77777777" w:rsidR="00C72226" w:rsidRPr="00A60FCA" w:rsidRDefault="00C72226" w:rsidP="00301AA5">
      <w:pPr>
        <w:spacing w:line="240" w:lineRule="auto"/>
        <w:jc w:val="both"/>
        <w:rPr>
          <w:rFonts w:ascii="Times New Roman" w:hAnsi="Times New Roman" w:cs="Times New Roman"/>
          <w:b/>
          <w:iCs/>
          <w:sz w:val="24"/>
          <w:szCs w:val="24"/>
        </w:rPr>
      </w:pPr>
      <w:r w:rsidRPr="00A60FCA">
        <w:rPr>
          <w:rFonts w:ascii="Times New Roman" w:hAnsi="Times New Roman" w:cs="Times New Roman"/>
          <w:b/>
          <w:iCs/>
          <w:sz w:val="24"/>
          <w:szCs w:val="24"/>
        </w:rPr>
        <w:t>Le sezioni A) e B) prevedono due sottosezioni:</w:t>
      </w:r>
    </w:p>
    <w:p w14:paraId="59D7714A" w14:textId="77777777" w:rsidR="00C72226" w:rsidRPr="00A60FCA" w:rsidRDefault="00C72226" w:rsidP="00301AA5">
      <w:pPr>
        <w:spacing w:line="240" w:lineRule="auto"/>
        <w:jc w:val="both"/>
        <w:rPr>
          <w:rFonts w:ascii="Times New Roman" w:hAnsi="Times New Roman" w:cs="Times New Roman"/>
          <w:iCs/>
          <w:sz w:val="24"/>
          <w:szCs w:val="24"/>
        </w:rPr>
      </w:pPr>
      <w:r w:rsidRPr="00A60FCA">
        <w:rPr>
          <w:rFonts w:ascii="Times New Roman" w:hAnsi="Times New Roman" w:cs="Times New Roman"/>
          <w:iCs/>
          <w:sz w:val="24"/>
          <w:szCs w:val="24"/>
        </w:rPr>
        <w:t xml:space="preserve">La prima è riservata a coloro che hanno più di 16 anni </w:t>
      </w:r>
      <w:r w:rsidRPr="00A60FCA">
        <w:rPr>
          <w:rFonts w:ascii="Times New Roman" w:hAnsi="Times New Roman" w:cs="Times New Roman"/>
          <w:b/>
          <w:iCs/>
          <w:sz w:val="24"/>
          <w:szCs w:val="24"/>
        </w:rPr>
        <w:t>(Over 16</w:t>
      </w:r>
      <w:r w:rsidRPr="00A60FCA">
        <w:rPr>
          <w:rFonts w:ascii="Times New Roman" w:hAnsi="Times New Roman" w:cs="Times New Roman"/>
          <w:iCs/>
          <w:sz w:val="24"/>
          <w:szCs w:val="24"/>
        </w:rPr>
        <w:t>).</w:t>
      </w:r>
    </w:p>
    <w:p w14:paraId="3922195F" w14:textId="77777777" w:rsidR="00C72226" w:rsidRPr="00A60FCA" w:rsidRDefault="00C72226" w:rsidP="00301AA5">
      <w:pPr>
        <w:spacing w:line="240" w:lineRule="auto"/>
        <w:jc w:val="both"/>
        <w:rPr>
          <w:rFonts w:ascii="Times New Roman" w:hAnsi="Times New Roman" w:cs="Times New Roman"/>
          <w:iCs/>
          <w:sz w:val="24"/>
          <w:szCs w:val="24"/>
        </w:rPr>
      </w:pPr>
      <w:r w:rsidRPr="00A60FCA">
        <w:rPr>
          <w:rFonts w:ascii="Times New Roman" w:hAnsi="Times New Roman" w:cs="Times New Roman"/>
          <w:iCs/>
          <w:sz w:val="24"/>
          <w:szCs w:val="24"/>
        </w:rPr>
        <w:t>La seconda è invece riservata alle ragazze e ai ragazzi fino all’età di 16 anni compiuti (</w:t>
      </w:r>
      <w:r w:rsidRPr="00A60FCA">
        <w:rPr>
          <w:rFonts w:ascii="Times New Roman" w:hAnsi="Times New Roman" w:cs="Times New Roman"/>
          <w:b/>
          <w:iCs/>
          <w:sz w:val="24"/>
          <w:szCs w:val="24"/>
        </w:rPr>
        <w:t>Under 16</w:t>
      </w:r>
      <w:r w:rsidRPr="00A60FCA">
        <w:rPr>
          <w:rFonts w:ascii="Times New Roman" w:hAnsi="Times New Roman" w:cs="Times New Roman"/>
          <w:iCs/>
          <w:sz w:val="24"/>
          <w:szCs w:val="24"/>
        </w:rPr>
        <w:t>).</w:t>
      </w:r>
    </w:p>
    <w:p w14:paraId="275BF9C9" w14:textId="77777777" w:rsidR="00C72226" w:rsidRPr="00A60FCA" w:rsidRDefault="00C72226" w:rsidP="00301AA5">
      <w:pPr>
        <w:spacing w:line="240" w:lineRule="auto"/>
        <w:jc w:val="both"/>
        <w:rPr>
          <w:rFonts w:ascii="Times New Roman" w:hAnsi="Times New Roman" w:cs="Times New Roman"/>
          <w:b/>
          <w:iCs/>
          <w:sz w:val="24"/>
          <w:szCs w:val="24"/>
        </w:rPr>
      </w:pPr>
      <w:r w:rsidRPr="00A60FCA">
        <w:rPr>
          <w:rFonts w:ascii="Times New Roman" w:hAnsi="Times New Roman" w:cs="Times New Roman"/>
          <w:b/>
          <w:iCs/>
          <w:sz w:val="24"/>
          <w:szCs w:val="24"/>
        </w:rPr>
        <w:t>Il montepremi totale, per quest’anno, è di 1.400,00 euro.</w:t>
      </w:r>
    </w:p>
    <w:p w14:paraId="6BA610A2" w14:textId="77777777" w:rsidR="00C72226" w:rsidRPr="00A60FCA" w:rsidRDefault="00C72226" w:rsidP="00301AA5">
      <w:pPr>
        <w:spacing w:line="240" w:lineRule="auto"/>
        <w:jc w:val="both"/>
        <w:rPr>
          <w:rFonts w:ascii="Times New Roman" w:hAnsi="Times New Roman" w:cs="Times New Roman"/>
          <w:iCs/>
          <w:sz w:val="24"/>
          <w:szCs w:val="24"/>
        </w:rPr>
      </w:pPr>
      <w:r w:rsidRPr="00A60FCA">
        <w:rPr>
          <w:rFonts w:ascii="Times New Roman" w:hAnsi="Times New Roman" w:cs="Times New Roman"/>
          <w:iCs/>
          <w:sz w:val="24"/>
          <w:szCs w:val="24"/>
        </w:rPr>
        <w:t>Sono previsti i seguenti premi:</w:t>
      </w:r>
    </w:p>
    <w:p w14:paraId="0AE9B8CA" w14:textId="77777777" w:rsidR="00C72226" w:rsidRPr="00A60FCA" w:rsidRDefault="00C72226" w:rsidP="00301AA5">
      <w:pPr>
        <w:spacing w:after="0"/>
        <w:jc w:val="both"/>
        <w:rPr>
          <w:rFonts w:ascii="Times New Roman" w:hAnsi="Times New Roman" w:cs="Times New Roman"/>
          <w:b/>
          <w:iCs/>
          <w:sz w:val="24"/>
          <w:szCs w:val="24"/>
        </w:rPr>
      </w:pPr>
      <w:r w:rsidRPr="00A60FCA">
        <w:rPr>
          <w:rFonts w:ascii="Times New Roman" w:hAnsi="Times New Roman" w:cs="Times New Roman"/>
          <w:b/>
          <w:iCs/>
          <w:sz w:val="24"/>
          <w:szCs w:val="24"/>
        </w:rPr>
        <w:t>Per le sezioni A) e B) Over 16:</w:t>
      </w:r>
    </w:p>
    <w:p w14:paraId="43CA98E0" w14:textId="77777777" w:rsidR="00C72226" w:rsidRPr="00A60FCA" w:rsidRDefault="00C72226" w:rsidP="00301AA5">
      <w:pPr>
        <w:spacing w:after="0"/>
        <w:ind w:firstLine="720"/>
        <w:jc w:val="both"/>
        <w:rPr>
          <w:rFonts w:ascii="Times New Roman" w:hAnsi="Times New Roman" w:cs="Times New Roman"/>
          <w:b/>
          <w:sz w:val="24"/>
          <w:szCs w:val="24"/>
          <w:u w:val="single"/>
        </w:rPr>
      </w:pPr>
      <w:r w:rsidRPr="00A60FCA">
        <w:rPr>
          <w:rFonts w:ascii="Times New Roman" w:hAnsi="Times New Roman" w:cs="Times New Roman"/>
          <w:b/>
          <w:sz w:val="24"/>
          <w:szCs w:val="24"/>
        </w:rPr>
        <w:t xml:space="preserve">1° Premio: </w:t>
      </w:r>
      <w:r w:rsidRPr="00A60FCA">
        <w:rPr>
          <w:rFonts w:ascii="Times New Roman" w:hAnsi="Times New Roman" w:cs="Times New Roman"/>
          <w:b/>
          <w:sz w:val="24"/>
          <w:szCs w:val="24"/>
          <w:u w:val="single"/>
        </w:rPr>
        <w:t xml:space="preserve">€ 250,00 </w:t>
      </w:r>
    </w:p>
    <w:p w14:paraId="4E579BF2" w14:textId="77777777" w:rsidR="00C72226" w:rsidRPr="00A60FCA" w:rsidRDefault="00C72226" w:rsidP="00301AA5">
      <w:pPr>
        <w:spacing w:after="0"/>
        <w:ind w:firstLine="720"/>
        <w:jc w:val="both"/>
        <w:rPr>
          <w:rFonts w:ascii="Times New Roman" w:hAnsi="Times New Roman" w:cs="Times New Roman"/>
          <w:b/>
          <w:sz w:val="24"/>
          <w:szCs w:val="24"/>
        </w:rPr>
      </w:pPr>
      <w:r w:rsidRPr="00A60FCA">
        <w:rPr>
          <w:rFonts w:ascii="Times New Roman" w:hAnsi="Times New Roman" w:cs="Times New Roman"/>
          <w:b/>
          <w:sz w:val="24"/>
          <w:szCs w:val="24"/>
        </w:rPr>
        <w:t>2° Premio:</w:t>
      </w:r>
      <w:r w:rsidRPr="00A60FCA">
        <w:rPr>
          <w:rFonts w:ascii="Times New Roman" w:hAnsi="Times New Roman" w:cs="Times New Roman"/>
          <w:b/>
          <w:sz w:val="24"/>
          <w:szCs w:val="24"/>
          <w:u w:val="single"/>
        </w:rPr>
        <w:t xml:space="preserve"> € 125,00</w:t>
      </w:r>
      <w:r w:rsidRPr="00A60FCA">
        <w:rPr>
          <w:rFonts w:ascii="Times New Roman" w:hAnsi="Times New Roman" w:cs="Times New Roman"/>
          <w:b/>
          <w:sz w:val="24"/>
          <w:szCs w:val="24"/>
        </w:rPr>
        <w:t xml:space="preserve"> </w:t>
      </w:r>
    </w:p>
    <w:p w14:paraId="12067333" w14:textId="77777777" w:rsidR="00C72226" w:rsidRPr="00A60FCA" w:rsidRDefault="00C72226" w:rsidP="00301AA5">
      <w:pPr>
        <w:spacing w:after="0"/>
        <w:ind w:firstLine="720"/>
        <w:jc w:val="both"/>
        <w:rPr>
          <w:rFonts w:ascii="Times New Roman" w:hAnsi="Times New Roman" w:cs="Times New Roman"/>
          <w:b/>
          <w:sz w:val="24"/>
          <w:szCs w:val="24"/>
        </w:rPr>
      </w:pPr>
      <w:r w:rsidRPr="00A60FCA">
        <w:rPr>
          <w:rFonts w:ascii="Times New Roman" w:hAnsi="Times New Roman" w:cs="Times New Roman"/>
          <w:b/>
          <w:sz w:val="24"/>
          <w:szCs w:val="24"/>
        </w:rPr>
        <w:t xml:space="preserve">3° Premio: </w:t>
      </w:r>
      <w:proofErr w:type="gramStart"/>
      <w:r w:rsidRPr="00A60FCA">
        <w:rPr>
          <w:rFonts w:ascii="Times New Roman" w:hAnsi="Times New Roman" w:cs="Times New Roman"/>
          <w:b/>
          <w:sz w:val="24"/>
          <w:szCs w:val="24"/>
          <w:u w:val="single"/>
        </w:rPr>
        <w:t>€  75</w:t>
      </w:r>
      <w:proofErr w:type="gramEnd"/>
      <w:r w:rsidRPr="00A60FCA">
        <w:rPr>
          <w:rFonts w:ascii="Times New Roman" w:hAnsi="Times New Roman" w:cs="Times New Roman"/>
          <w:b/>
          <w:sz w:val="24"/>
          <w:szCs w:val="24"/>
          <w:u w:val="single"/>
        </w:rPr>
        <w:t>,00</w:t>
      </w:r>
    </w:p>
    <w:p w14:paraId="1C7E2EAA" w14:textId="77777777" w:rsidR="00C72226" w:rsidRPr="00A60FCA" w:rsidRDefault="00C72226" w:rsidP="00301AA5">
      <w:pPr>
        <w:spacing w:after="0"/>
        <w:ind w:firstLine="720"/>
        <w:jc w:val="both"/>
        <w:rPr>
          <w:rFonts w:ascii="Times New Roman" w:hAnsi="Times New Roman" w:cs="Times New Roman"/>
          <w:b/>
          <w:sz w:val="24"/>
          <w:szCs w:val="24"/>
          <w:u w:val="single"/>
        </w:rPr>
      </w:pPr>
      <w:r w:rsidRPr="00A60FCA">
        <w:rPr>
          <w:rFonts w:ascii="Times New Roman" w:hAnsi="Times New Roman" w:cs="Times New Roman"/>
          <w:b/>
          <w:sz w:val="24"/>
          <w:szCs w:val="24"/>
        </w:rPr>
        <w:t xml:space="preserve">Dal 4° al 6° Premio: </w:t>
      </w:r>
      <w:r w:rsidRPr="00A60FCA">
        <w:rPr>
          <w:rFonts w:ascii="Times New Roman" w:hAnsi="Times New Roman" w:cs="Times New Roman"/>
          <w:b/>
          <w:sz w:val="24"/>
          <w:szCs w:val="24"/>
          <w:u w:val="single"/>
        </w:rPr>
        <w:t>Menzione d’onore</w:t>
      </w:r>
    </w:p>
    <w:p w14:paraId="46DF173E" w14:textId="77777777" w:rsidR="00301AA5" w:rsidRDefault="00301AA5" w:rsidP="00301AA5">
      <w:pPr>
        <w:spacing w:after="0"/>
        <w:jc w:val="both"/>
        <w:rPr>
          <w:rFonts w:ascii="Times New Roman" w:hAnsi="Times New Roman" w:cs="Times New Roman"/>
          <w:b/>
          <w:iCs/>
          <w:sz w:val="24"/>
          <w:szCs w:val="24"/>
        </w:rPr>
      </w:pPr>
    </w:p>
    <w:p w14:paraId="7FFA14CE" w14:textId="667F90B3" w:rsidR="00C72226" w:rsidRPr="00A60FCA" w:rsidRDefault="00C72226" w:rsidP="00301AA5">
      <w:pPr>
        <w:spacing w:after="0"/>
        <w:jc w:val="both"/>
        <w:rPr>
          <w:rFonts w:ascii="Times New Roman" w:hAnsi="Times New Roman" w:cs="Times New Roman"/>
          <w:b/>
          <w:sz w:val="24"/>
          <w:szCs w:val="24"/>
        </w:rPr>
      </w:pPr>
      <w:r w:rsidRPr="00A60FCA">
        <w:rPr>
          <w:rFonts w:ascii="Times New Roman" w:hAnsi="Times New Roman" w:cs="Times New Roman"/>
          <w:b/>
          <w:iCs/>
          <w:sz w:val="24"/>
          <w:szCs w:val="24"/>
        </w:rPr>
        <w:t xml:space="preserve">Per le sezioni </w:t>
      </w:r>
      <w:r w:rsidRPr="00A60FCA">
        <w:rPr>
          <w:rFonts w:ascii="Times New Roman" w:hAnsi="Times New Roman" w:cs="Times New Roman"/>
          <w:b/>
          <w:iCs/>
          <w:sz w:val="24"/>
          <w:szCs w:val="24"/>
          <w:u w:val="single"/>
        </w:rPr>
        <w:t>A) e B) unificate</w:t>
      </w:r>
      <w:r w:rsidRPr="00A60FCA">
        <w:rPr>
          <w:rFonts w:ascii="Times New Roman" w:hAnsi="Times New Roman" w:cs="Times New Roman"/>
          <w:b/>
          <w:iCs/>
          <w:sz w:val="24"/>
          <w:szCs w:val="24"/>
        </w:rPr>
        <w:t xml:space="preserve"> </w:t>
      </w:r>
      <w:r w:rsidRPr="00A60FCA">
        <w:rPr>
          <w:rFonts w:ascii="Times New Roman" w:hAnsi="Times New Roman" w:cs="Times New Roman"/>
          <w:b/>
          <w:sz w:val="24"/>
          <w:szCs w:val="24"/>
        </w:rPr>
        <w:t>Under 16:</w:t>
      </w:r>
    </w:p>
    <w:p w14:paraId="03B4D9B7" w14:textId="77777777" w:rsidR="00C72226" w:rsidRPr="00A60FCA" w:rsidRDefault="00C72226" w:rsidP="00301AA5">
      <w:pPr>
        <w:spacing w:after="0"/>
        <w:jc w:val="both"/>
        <w:rPr>
          <w:rFonts w:ascii="Times New Roman" w:hAnsi="Times New Roman" w:cs="Times New Roman"/>
          <w:b/>
          <w:sz w:val="24"/>
          <w:szCs w:val="24"/>
          <w:u w:val="single"/>
        </w:rPr>
      </w:pPr>
      <w:r w:rsidRPr="00A60FCA">
        <w:rPr>
          <w:rFonts w:ascii="Times New Roman" w:hAnsi="Times New Roman" w:cs="Times New Roman"/>
          <w:sz w:val="24"/>
          <w:szCs w:val="24"/>
        </w:rPr>
        <w:tab/>
      </w:r>
      <w:r w:rsidRPr="00A60FCA">
        <w:rPr>
          <w:rFonts w:ascii="Times New Roman" w:hAnsi="Times New Roman" w:cs="Times New Roman"/>
          <w:b/>
          <w:sz w:val="24"/>
          <w:szCs w:val="24"/>
        </w:rPr>
        <w:t>1° Premio: Buono libri del valore di</w:t>
      </w:r>
      <w:r w:rsidRPr="00A60FCA">
        <w:rPr>
          <w:rFonts w:ascii="Times New Roman" w:hAnsi="Times New Roman" w:cs="Times New Roman"/>
          <w:sz w:val="24"/>
          <w:szCs w:val="24"/>
        </w:rPr>
        <w:t xml:space="preserve"> </w:t>
      </w:r>
      <w:r w:rsidRPr="00A60FCA">
        <w:rPr>
          <w:rFonts w:ascii="Times New Roman" w:hAnsi="Times New Roman" w:cs="Times New Roman"/>
          <w:b/>
          <w:sz w:val="24"/>
          <w:szCs w:val="24"/>
          <w:u w:val="single"/>
        </w:rPr>
        <w:t>€ 125,00</w:t>
      </w:r>
    </w:p>
    <w:p w14:paraId="4C10E43F" w14:textId="77777777" w:rsidR="00C72226" w:rsidRPr="00A60FCA" w:rsidRDefault="00C72226" w:rsidP="00301AA5">
      <w:pPr>
        <w:spacing w:after="0"/>
        <w:jc w:val="both"/>
        <w:rPr>
          <w:rFonts w:ascii="Times New Roman" w:hAnsi="Times New Roman" w:cs="Times New Roman"/>
          <w:b/>
          <w:sz w:val="24"/>
          <w:szCs w:val="24"/>
          <w:u w:val="single"/>
        </w:rPr>
      </w:pPr>
      <w:r w:rsidRPr="00A60FCA">
        <w:rPr>
          <w:rFonts w:ascii="Times New Roman" w:hAnsi="Times New Roman" w:cs="Times New Roman"/>
          <w:b/>
          <w:sz w:val="24"/>
          <w:szCs w:val="24"/>
        </w:rPr>
        <w:tab/>
        <w:t>2° Premio: Buono libri del valore di</w:t>
      </w:r>
      <w:r w:rsidRPr="00A60FCA">
        <w:rPr>
          <w:rFonts w:ascii="Times New Roman" w:hAnsi="Times New Roman" w:cs="Times New Roman"/>
          <w:b/>
          <w:sz w:val="24"/>
          <w:szCs w:val="24"/>
          <w:u w:val="single"/>
        </w:rPr>
        <w:t xml:space="preserve"> €   75,00</w:t>
      </w:r>
    </w:p>
    <w:p w14:paraId="3F112984" w14:textId="77777777" w:rsidR="00C72226" w:rsidRPr="00A60FCA" w:rsidRDefault="00C72226" w:rsidP="00301AA5">
      <w:pPr>
        <w:spacing w:after="0"/>
        <w:ind w:firstLine="708"/>
        <w:jc w:val="both"/>
        <w:rPr>
          <w:rFonts w:ascii="Times New Roman" w:hAnsi="Times New Roman" w:cs="Times New Roman"/>
          <w:b/>
          <w:sz w:val="24"/>
          <w:szCs w:val="24"/>
        </w:rPr>
      </w:pPr>
      <w:r w:rsidRPr="00A60FCA">
        <w:rPr>
          <w:rFonts w:ascii="Times New Roman" w:hAnsi="Times New Roman" w:cs="Times New Roman"/>
          <w:b/>
          <w:sz w:val="24"/>
          <w:szCs w:val="24"/>
        </w:rPr>
        <w:t xml:space="preserve">3° Premio: Buono libri del valore di </w:t>
      </w:r>
      <w:r w:rsidRPr="00A60FCA">
        <w:rPr>
          <w:rFonts w:ascii="Times New Roman" w:hAnsi="Times New Roman" w:cs="Times New Roman"/>
          <w:b/>
          <w:sz w:val="24"/>
          <w:szCs w:val="24"/>
          <w:u w:val="single"/>
        </w:rPr>
        <w:t>€   50,00</w:t>
      </w:r>
    </w:p>
    <w:p w14:paraId="3C0C96B1" w14:textId="77777777" w:rsidR="00301AA5" w:rsidRDefault="00301AA5" w:rsidP="00301AA5">
      <w:pPr>
        <w:spacing w:after="0"/>
        <w:jc w:val="both"/>
        <w:rPr>
          <w:rFonts w:ascii="Times New Roman" w:hAnsi="Times New Roman" w:cs="Times New Roman"/>
          <w:b/>
          <w:sz w:val="24"/>
          <w:szCs w:val="24"/>
          <w:u w:val="single"/>
        </w:rPr>
      </w:pPr>
      <w:bookmarkStart w:id="2" w:name="_Hlk158656082"/>
    </w:p>
    <w:p w14:paraId="14568F2C" w14:textId="778B74CB" w:rsidR="00C72226" w:rsidRPr="00A60FCA" w:rsidRDefault="00C72226" w:rsidP="00301AA5">
      <w:pPr>
        <w:spacing w:after="0"/>
        <w:jc w:val="both"/>
        <w:rPr>
          <w:rFonts w:ascii="Times New Roman" w:hAnsi="Times New Roman" w:cs="Times New Roman"/>
          <w:b/>
          <w:sz w:val="24"/>
          <w:szCs w:val="24"/>
          <w:u w:val="single"/>
        </w:rPr>
      </w:pPr>
      <w:r w:rsidRPr="00A60FCA">
        <w:rPr>
          <w:rFonts w:ascii="Times New Roman" w:hAnsi="Times New Roman" w:cs="Times New Roman"/>
          <w:b/>
          <w:sz w:val="24"/>
          <w:szCs w:val="24"/>
          <w:u w:val="single"/>
        </w:rPr>
        <w:t>Per la sezione C:</w:t>
      </w:r>
    </w:p>
    <w:p w14:paraId="5F645FAF" w14:textId="77777777" w:rsidR="00C72226" w:rsidRPr="00A60FCA" w:rsidRDefault="00C72226" w:rsidP="00301AA5">
      <w:pPr>
        <w:spacing w:after="0"/>
        <w:ind w:firstLine="708"/>
        <w:jc w:val="both"/>
        <w:rPr>
          <w:rFonts w:ascii="Times New Roman" w:hAnsi="Times New Roman" w:cs="Times New Roman"/>
          <w:b/>
          <w:sz w:val="24"/>
          <w:szCs w:val="24"/>
          <w:u w:val="single"/>
        </w:rPr>
      </w:pPr>
      <w:r w:rsidRPr="00A60FCA">
        <w:rPr>
          <w:rFonts w:ascii="Times New Roman" w:hAnsi="Times New Roman" w:cs="Times New Roman"/>
          <w:b/>
          <w:sz w:val="24"/>
          <w:szCs w:val="24"/>
        </w:rPr>
        <w:t xml:space="preserve">1° Premio: </w:t>
      </w:r>
      <w:r w:rsidRPr="00A60FCA">
        <w:rPr>
          <w:rFonts w:ascii="Times New Roman" w:hAnsi="Times New Roman" w:cs="Times New Roman"/>
          <w:b/>
          <w:sz w:val="24"/>
          <w:szCs w:val="24"/>
          <w:u w:val="single"/>
        </w:rPr>
        <w:t>€ 100,00</w:t>
      </w:r>
    </w:p>
    <w:p w14:paraId="28B7A1BB" w14:textId="77777777" w:rsidR="00C72226" w:rsidRPr="00A60FCA" w:rsidRDefault="00C72226" w:rsidP="00301AA5">
      <w:pPr>
        <w:spacing w:after="0"/>
        <w:jc w:val="both"/>
        <w:rPr>
          <w:rFonts w:ascii="Times New Roman" w:hAnsi="Times New Roman" w:cs="Times New Roman"/>
          <w:b/>
          <w:sz w:val="24"/>
          <w:szCs w:val="24"/>
          <w:u w:val="single"/>
        </w:rPr>
      </w:pPr>
      <w:r w:rsidRPr="00A60FCA">
        <w:rPr>
          <w:rFonts w:ascii="Times New Roman" w:hAnsi="Times New Roman" w:cs="Times New Roman"/>
          <w:b/>
          <w:sz w:val="24"/>
          <w:szCs w:val="24"/>
        </w:rPr>
        <w:tab/>
        <w:t xml:space="preserve">2° Premio: </w:t>
      </w:r>
      <w:r w:rsidRPr="00A60FCA">
        <w:rPr>
          <w:rFonts w:ascii="Times New Roman" w:hAnsi="Times New Roman" w:cs="Times New Roman"/>
          <w:b/>
          <w:sz w:val="24"/>
          <w:szCs w:val="24"/>
          <w:u w:val="single"/>
        </w:rPr>
        <w:t>€   50,00</w:t>
      </w:r>
    </w:p>
    <w:bookmarkEnd w:id="2"/>
    <w:p w14:paraId="2C0913B3" w14:textId="77777777" w:rsidR="00301AA5" w:rsidRDefault="00301AA5" w:rsidP="00301AA5">
      <w:pPr>
        <w:spacing w:after="0"/>
        <w:jc w:val="both"/>
        <w:rPr>
          <w:rFonts w:ascii="Times New Roman" w:hAnsi="Times New Roman" w:cs="Times New Roman"/>
          <w:b/>
          <w:sz w:val="24"/>
          <w:szCs w:val="24"/>
        </w:rPr>
      </w:pPr>
    </w:p>
    <w:p w14:paraId="2EA45D98" w14:textId="49FDE362" w:rsidR="00C72226" w:rsidRPr="00A60FCA" w:rsidRDefault="00C72226" w:rsidP="00301AA5">
      <w:pPr>
        <w:spacing w:after="0"/>
        <w:jc w:val="both"/>
        <w:rPr>
          <w:rFonts w:ascii="Times New Roman" w:hAnsi="Times New Roman" w:cs="Times New Roman"/>
          <w:b/>
          <w:sz w:val="24"/>
          <w:szCs w:val="24"/>
        </w:rPr>
      </w:pPr>
      <w:proofErr w:type="gramStart"/>
      <w:r w:rsidRPr="00A60FCA">
        <w:rPr>
          <w:rFonts w:ascii="Times New Roman" w:hAnsi="Times New Roman" w:cs="Times New Roman"/>
          <w:b/>
          <w:sz w:val="24"/>
          <w:szCs w:val="24"/>
        </w:rPr>
        <w:t>E’</w:t>
      </w:r>
      <w:proofErr w:type="gramEnd"/>
      <w:r w:rsidRPr="00A60FCA">
        <w:rPr>
          <w:rFonts w:ascii="Times New Roman" w:hAnsi="Times New Roman" w:cs="Times New Roman"/>
          <w:b/>
          <w:sz w:val="24"/>
          <w:szCs w:val="24"/>
        </w:rPr>
        <w:t xml:space="preserve"> prevista, inoltre, a giudizio insindacabile delle Giurie, l’assegnazione di Segnalazioni di merito e Premi speciali.</w:t>
      </w:r>
    </w:p>
    <w:p w14:paraId="16D9C9F5" w14:textId="756442C3" w:rsidR="00C72226" w:rsidRPr="00A60FCA" w:rsidRDefault="00C72226" w:rsidP="00301AA5">
      <w:pPr>
        <w:spacing w:after="0"/>
        <w:jc w:val="both"/>
        <w:rPr>
          <w:rFonts w:ascii="Times New Roman" w:hAnsi="Times New Roman" w:cs="Times New Roman"/>
          <w:sz w:val="24"/>
          <w:szCs w:val="24"/>
        </w:rPr>
      </w:pPr>
      <w:r w:rsidRPr="00A60FCA">
        <w:rPr>
          <w:rFonts w:ascii="Times New Roman" w:hAnsi="Times New Roman" w:cs="Times New Roman"/>
          <w:sz w:val="24"/>
          <w:szCs w:val="24"/>
        </w:rPr>
        <w:t xml:space="preserve">Inoltre, per ricordare la figura di </w:t>
      </w:r>
      <w:r w:rsidRPr="00A60FCA">
        <w:rPr>
          <w:rFonts w:ascii="Times New Roman" w:hAnsi="Times New Roman" w:cs="Times New Roman"/>
          <w:b/>
          <w:sz w:val="24"/>
          <w:szCs w:val="24"/>
        </w:rPr>
        <w:t>Anna Maria Mozzoni</w:t>
      </w:r>
      <w:r w:rsidRPr="00A60FCA">
        <w:rPr>
          <w:rFonts w:ascii="Times New Roman" w:hAnsi="Times New Roman" w:cs="Times New Roman"/>
          <w:sz w:val="24"/>
          <w:szCs w:val="24"/>
        </w:rPr>
        <w:t xml:space="preserve"> (1837-1920), rescaldinese, pioniera delle lotte per l’emancipazione femminile, che si batté per tutta la vita per la concessione del voto alle donne, è previsto il</w:t>
      </w:r>
    </w:p>
    <w:p w14:paraId="3C258429" w14:textId="77777777" w:rsidR="00C72226" w:rsidRPr="00A60FCA" w:rsidRDefault="00C72226" w:rsidP="00301AA5">
      <w:pPr>
        <w:spacing w:after="0"/>
        <w:jc w:val="center"/>
        <w:rPr>
          <w:rFonts w:ascii="Times New Roman" w:hAnsi="Times New Roman" w:cs="Times New Roman"/>
          <w:b/>
          <w:sz w:val="24"/>
          <w:szCs w:val="24"/>
        </w:rPr>
      </w:pPr>
      <w:r w:rsidRPr="00A60FCA">
        <w:rPr>
          <w:rFonts w:ascii="Times New Roman" w:hAnsi="Times New Roman" w:cs="Times New Roman"/>
          <w:b/>
          <w:sz w:val="24"/>
          <w:szCs w:val="24"/>
        </w:rPr>
        <w:t>Premio Speciale “Anna Maria Mozzoni”</w:t>
      </w:r>
      <w:r w:rsidRPr="00A60FCA">
        <w:rPr>
          <w:rFonts w:ascii="Times New Roman" w:hAnsi="Times New Roman" w:cs="Times New Roman"/>
          <w:sz w:val="24"/>
          <w:szCs w:val="24"/>
        </w:rPr>
        <w:t xml:space="preserve"> </w:t>
      </w:r>
      <w:r w:rsidRPr="00A60FCA">
        <w:rPr>
          <w:rFonts w:ascii="Times New Roman" w:hAnsi="Times New Roman" w:cs="Times New Roman"/>
          <w:b/>
          <w:sz w:val="24"/>
          <w:szCs w:val="24"/>
        </w:rPr>
        <w:t>del valore di Euro 100,00</w:t>
      </w:r>
    </w:p>
    <w:p w14:paraId="2A360D46" w14:textId="680E4AE5" w:rsidR="00C72226" w:rsidRPr="00A60FCA" w:rsidRDefault="00BA70B0" w:rsidP="00301AA5">
      <w:pPr>
        <w:spacing w:after="0"/>
        <w:jc w:val="both"/>
        <w:rPr>
          <w:rFonts w:ascii="Times New Roman" w:hAnsi="Times New Roman" w:cs="Times New Roman"/>
          <w:sz w:val="24"/>
          <w:szCs w:val="24"/>
        </w:rPr>
      </w:pPr>
      <w:r w:rsidRPr="00A60FCA">
        <w:rPr>
          <w:rFonts w:ascii="Times New Roman" w:hAnsi="Times New Roman" w:cs="Times New Roman"/>
          <w:sz w:val="24"/>
          <w:szCs w:val="24"/>
        </w:rPr>
        <w:t xml:space="preserve">a cura dell’Amministrazione del Comune di Rescaldina, </w:t>
      </w:r>
      <w:r w:rsidR="00C72226" w:rsidRPr="00A60FCA">
        <w:rPr>
          <w:rFonts w:ascii="Times New Roman" w:hAnsi="Times New Roman" w:cs="Times New Roman"/>
          <w:sz w:val="24"/>
          <w:szCs w:val="24"/>
        </w:rPr>
        <w:t>che verrà assegnato al racconto o alla poesia o al video che meglio abbiano saputo rappresentare l’importanza del ruolo femminile nell’affermazione dei valori di giustizia, libertà, solidarietà, pace, amicizia e diritti umani.</w:t>
      </w:r>
      <w:r w:rsidRPr="00A60FCA">
        <w:rPr>
          <w:rFonts w:ascii="Times New Roman" w:hAnsi="Times New Roman" w:cs="Times New Roman"/>
          <w:sz w:val="24"/>
          <w:szCs w:val="24"/>
        </w:rPr>
        <w:t xml:space="preserve"> </w:t>
      </w:r>
    </w:p>
    <w:p w14:paraId="250700F6" w14:textId="77777777" w:rsidR="00C72226" w:rsidRPr="00A60FCA" w:rsidRDefault="00C72226" w:rsidP="00301AA5">
      <w:pPr>
        <w:spacing w:after="0"/>
        <w:jc w:val="both"/>
        <w:rPr>
          <w:rFonts w:ascii="Times New Roman" w:hAnsi="Times New Roman" w:cs="Times New Roman"/>
          <w:sz w:val="24"/>
          <w:szCs w:val="24"/>
        </w:rPr>
      </w:pPr>
      <w:r w:rsidRPr="00A60FCA">
        <w:rPr>
          <w:rFonts w:ascii="Times New Roman" w:hAnsi="Times New Roman" w:cs="Times New Roman"/>
          <w:b/>
          <w:sz w:val="24"/>
          <w:szCs w:val="24"/>
        </w:rPr>
        <w:t>Le opere dovranno essere anonime e, in forma anonima, la Segreteria del Concorso provvederà a inoltrarle ai componenti delle Giurie</w:t>
      </w:r>
      <w:r w:rsidRPr="00A60FCA">
        <w:rPr>
          <w:rFonts w:ascii="Times New Roman" w:hAnsi="Times New Roman" w:cs="Times New Roman"/>
          <w:sz w:val="24"/>
          <w:szCs w:val="24"/>
        </w:rPr>
        <w:t>. In un file allegato agli elaborati, dovrà essere inviata la scheda con i dati completi del partecipante e con l’indicazione del titolo dell’opera presentata.</w:t>
      </w:r>
    </w:p>
    <w:p w14:paraId="18BCA022" w14:textId="77777777" w:rsidR="00C72226" w:rsidRPr="00A60FCA" w:rsidRDefault="00C72226" w:rsidP="00301AA5">
      <w:pPr>
        <w:spacing w:after="0"/>
        <w:jc w:val="both"/>
        <w:rPr>
          <w:rFonts w:ascii="Times New Roman" w:hAnsi="Times New Roman" w:cs="Times New Roman"/>
          <w:sz w:val="24"/>
          <w:szCs w:val="24"/>
        </w:rPr>
      </w:pPr>
      <w:r w:rsidRPr="00A60FCA">
        <w:rPr>
          <w:rFonts w:ascii="Times New Roman" w:hAnsi="Times New Roman" w:cs="Times New Roman"/>
          <w:sz w:val="24"/>
          <w:szCs w:val="24"/>
        </w:rPr>
        <w:t>In caso di invio tramite posta, il concorrente dovrà inserire nella busta 2 copie dell’opera che non dovranno contenere nessun riferimento all’autore. In una seconda busta chiusa, inserita nella prima busta, il concorrente invierà la scheda di partecipazione con i suoi dati anagrafici.</w:t>
      </w:r>
    </w:p>
    <w:p w14:paraId="1757E5C3" w14:textId="77777777" w:rsidR="00C72226" w:rsidRPr="00A60FCA" w:rsidRDefault="00C72226" w:rsidP="00301AA5">
      <w:pPr>
        <w:spacing w:after="0"/>
        <w:jc w:val="both"/>
        <w:rPr>
          <w:rFonts w:ascii="Times New Roman" w:hAnsi="Times New Roman" w:cs="Times New Roman"/>
          <w:sz w:val="24"/>
          <w:szCs w:val="24"/>
        </w:rPr>
      </w:pPr>
      <w:r w:rsidRPr="00A60FCA">
        <w:rPr>
          <w:rFonts w:ascii="Times New Roman" w:hAnsi="Times New Roman" w:cs="Times New Roman"/>
          <w:sz w:val="24"/>
          <w:szCs w:val="24"/>
        </w:rPr>
        <w:t>Copia della scheda è scaricabile in calce al Regolamento Generale.</w:t>
      </w:r>
    </w:p>
    <w:p w14:paraId="2216202A" w14:textId="77777777" w:rsidR="00C72226" w:rsidRPr="00A60FCA" w:rsidRDefault="00C72226" w:rsidP="00301AA5">
      <w:pPr>
        <w:spacing w:before="100" w:beforeAutospacing="1" w:after="0"/>
        <w:rPr>
          <w:rFonts w:ascii="Times New Roman" w:hAnsi="Times New Roman" w:cs="Times New Roman"/>
          <w:sz w:val="24"/>
          <w:szCs w:val="24"/>
          <w:lang w:eastAsia="it-IT"/>
        </w:rPr>
      </w:pPr>
      <w:bookmarkStart w:id="3" w:name="_Hlk95940298"/>
      <w:r w:rsidRPr="00A60FCA">
        <w:rPr>
          <w:rFonts w:ascii="Times New Roman" w:hAnsi="Times New Roman" w:cs="Times New Roman"/>
          <w:sz w:val="24"/>
          <w:szCs w:val="24"/>
          <w:u w:val="single"/>
        </w:rPr>
        <w:t xml:space="preserve">La quota di partecipazione è di </w:t>
      </w:r>
      <w:r w:rsidRPr="00A60FCA">
        <w:rPr>
          <w:rFonts w:ascii="Times New Roman" w:hAnsi="Times New Roman" w:cs="Times New Roman"/>
          <w:b/>
          <w:sz w:val="24"/>
          <w:szCs w:val="24"/>
          <w:u w:val="single"/>
        </w:rPr>
        <w:t xml:space="preserve">Euro 10,00 e dovrà essere versata sul </w:t>
      </w:r>
      <w:proofErr w:type="spellStart"/>
      <w:r w:rsidRPr="00A60FCA">
        <w:rPr>
          <w:rFonts w:ascii="Times New Roman" w:hAnsi="Times New Roman" w:cs="Times New Roman"/>
          <w:b/>
          <w:sz w:val="24"/>
          <w:szCs w:val="24"/>
          <w:u w:val="single"/>
        </w:rPr>
        <w:t>ccb</w:t>
      </w:r>
      <w:proofErr w:type="spellEnd"/>
      <w:r w:rsidRPr="00A60FCA">
        <w:rPr>
          <w:rFonts w:ascii="Times New Roman" w:hAnsi="Times New Roman" w:cs="Times New Roman"/>
          <w:b/>
          <w:sz w:val="24"/>
          <w:szCs w:val="24"/>
          <w:u w:val="single"/>
        </w:rPr>
        <w:t xml:space="preserve"> </w:t>
      </w:r>
      <w:bookmarkStart w:id="4" w:name="_Hlk95940371"/>
      <w:r w:rsidRPr="00A60FCA">
        <w:rPr>
          <w:rFonts w:ascii="Times New Roman" w:hAnsi="Times New Roman" w:cs="Times New Roman"/>
          <w:b/>
          <w:sz w:val="24"/>
          <w:szCs w:val="24"/>
          <w:u w:val="single"/>
        </w:rPr>
        <w:t>intestato ad ANPI sezione di Rescaldina, IBAN: IT37T0503433640000000002071.</w:t>
      </w:r>
    </w:p>
    <w:bookmarkEnd w:id="3"/>
    <w:bookmarkEnd w:id="4"/>
    <w:p w14:paraId="45DCB92F" w14:textId="77777777" w:rsidR="00C72226" w:rsidRPr="00A60FCA" w:rsidRDefault="00C72226" w:rsidP="00301AA5">
      <w:pPr>
        <w:spacing w:after="0"/>
        <w:jc w:val="both"/>
        <w:rPr>
          <w:rFonts w:ascii="Times New Roman" w:hAnsi="Times New Roman" w:cs="Times New Roman"/>
          <w:b/>
          <w:sz w:val="24"/>
          <w:szCs w:val="24"/>
        </w:rPr>
      </w:pPr>
      <w:r w:rsidRPr="00A60FCA">
        <w:rPr>
          <w:rFonts w:ascii="Times New Roman" w:hAnsi="Times New Roman" w:cs="Times New Roman"/>
          <w:b/>
          <w:sz w:val="24"/>
          <w:szCs w:val="24"/>
        </w:rPr>
        <w:t xml:space="preserve">I concorrenti e le concorrenti possono partecipare a più sezioni versando per ognuna la relativa quota. </w:t>
      </w:r>
    </w:p>
    <w:p w14:paraId="3FB91651" w14:textId="77777777" w:rsidR="00C72226" w:rsidRPr="00A60FCA" w:rsidRDefault="00C72226" w:rsidP="00301AA5">
      <w:pPr>
        <w:spacing w:after="0"/>
        <w:jc w:val="both"/>
        <w:rPr>
          <w:rFonts w:ascii="Times New Roman" w:hAnsi="Times New Roman" w:cs="Times New Roman"/>
          <w:b/>
          <w:sz w:val="24"/>
          <w:szCs w:val="24"/>
        </w:rPr>
      </w:pPr>
      <w:r w:rsidRPr="00A60FCA">
        <w:rPr>
          <w:rFonts w:ascii="Times New Roman" w:hAnsi="Times New Roman" w:cs="Times New Roman"/>
          <w:b/>
          <w:sz w:val="24"/>
          <w:szCs w:val="24"/>
        </w:rPr>
        <w:t>La partecipazione al Concorso per gli Under 16 è gratuita.</w:t>
      </w:r>
    </w:p>
    <w:p w14:paraId="40ADCCD9" w14:textId="77777777" w:rsidR="00C72226" w:rsidRPr="00A60FCA" w:rsidRDefault="00C72226" w:rsidP="00301AA5">
      <w:pPr>
        <w:spacing w:after="0"/>
        <w:jc w:val="both"/>
        <w:rPr>
          <w:rFonts w:ascii="Times New Roman" w:hAnsi="Times New Roman" w:cs="Times New Roman"/>
          <w:sz w:val="24"/>
          <w:szCs w:val="24"/>
        </w:rPr>
      </w:pPr>
      <w:r w:rsidRPr="00A60FCA">
        <w:rPr>
          <w:rFonts w:ascii="Times New Roman" w:hAnsi="Times New Roman" w:cs="Times New Roman"/>
          <w:sz w:val="24"/>
          <w:szCs w:val="24"/>
        </w:rPr>
        <w:t>Assieme all’elaborato dovrà essere inviata scansione o copia pdf (o fotocopia in caso di invio per posta) che attesti l’avvenuto pagamento della quota di partecipazione.</w:t>
      </w:r>
    </w:p>
    <w:p w14:paraId="03F73B07" w14:textId="28A6AF8F" w:rsidR="00C72226" w:rsidRPr="00A60FCA" w:rsidRDefault="00C72226" w:rsidP="00301AA5">
      <w:pPr>
        <w:spacing w:after="0"/>
        <w:jc w:val="both"/>
        <w:rPr>
          <w:rFonts w:ascii="Times New Roman" w:hAnsi="Times New Roman" w:cs="Times New Roman"/>
          <w:sz w:val="24"/>
          <w:szCs w:val="24"/>
        </w:rPr>
      </w:pPr>
      <w:r w:rsidRPr="00A60FCA">
        <w:rPr>
          <w:rFonts w:ascii="Times New Roman" w:hAnsi="Times New Roman" w:cs="Times New Roman"/>
          <w:sz w:val="24"/>
          <w:szCs w:val="24"/>
        </w:rPr>
        <w:t xml:space="preserve">Copia </w:t>
      </w:r>
      <w:r w:rsidR="00EB4FFC" w:rsidRPr="00A60FCA">
        <w:rPr>
          <w:rFonts w:ascii="Times New Roman" w:hAnsi="Times New Roman" w:cs="Times New Roman"/>
          <w:sz w:val="24"/>
          <w:szCs w:val="24"/>
        </w:rPr>
        <w:t xml:space="preserve">integrale </w:t>
      </w:r>
      <w:r w:rsidRPr="00A60FCA">
        <w:rPr>
          <w:rFonts w:ascii="Times New Roman" w:hAnsi="Times New Roman" w:cs="Times New Roman"/>
          <w:sz w:val="24"/>
          <w:szCs w:val="24"/>
        </w:rPr>
        <w:t>del bando di Concorso è reperibile sulla pagina Facebook “Anpi Rescaldina”, pagina Instagram “</w:t>
      </w:r>
      <w:proofErr w:type="spellStart"/>
      <w:r w:rsidRPr="00A60FCA">
        <w:rPr>
          <w:rFonts w:ascii="Times New Roman" w:hAnsi="Times New Roman" w:cs="Times New Roman"/>
          <w:sz w:val="24"/>
          <w:szCs w:val="24"/>
        </w:rPr>
        <w:t>Anpi_Rescaldina</w:t>
      </w:r>
      <w:proofErr w:type="spellEnd"/>
      <w:r w:rsidRPr="00A60FCA">
        <w:rPr>
          <w:rFonts w:ascii="Times New Roman" w:hAnsi="Times New Roman" w:cs="Times New Roman"/>
          <w:sz w:val="24"/>
          <w:szCs w:val="24"/>
        </w:rPr>
        <w:t xml:space="preserve">” e su </w:t>
      </w:r>
      <w:hyperlink r:id="rId9" w:history="1">
        <w:r w:rsidRPr="00A60FCA">
          <w:rPr>
            <w:rStyle w:val="Collegamentoipertestuale"/>
            <w:rFonts w:ascii="Times New Roman" w:hAnsi="Times New Roman" w:cs="Times New Roman"/>
            <w:sz w:val="24"/>
            <w:szCs w:val="24"/>
          </w:rPr>
          <w:t>www.concorsiletterari.net</w:t>
        </w:r>
      </w:hyperlink>
      <w:r w:rsidR="00EB4FFC" w:rsidRPr="00A60FCA">
        <w:rPr>
          <w:rFonts w:ascii="Times New Roman" w:hAnsi="Times New Roman" w:cs="Times New Roman"/>
          <w:sz w:val="24"/>
          <w:szCs w:val="24"/>
        </w:rPr>
        <w:t>; le c</w:t>
      </w:r>
      <w:r w:rsidRPr="00A60FCA">
        <w:rPr>
          <w:rFonts w:ascii="Times New Roman" w:hAnsi="Times New Roman" w:cs="Times New Roman"/>
          <w:sz w:val="24"/>
          <w:szCs w:val="24"/>
        </w:rPr>
        <w:t xml:space="preserve">opie cartacee </w:t>
      </w:r>
      <w:r w:rsidR="00EB4FFC" w:rsidRPr="00A60FCA">
        <w:rPr>
          <w:rFonts w:ascii="Times New Roman" w:hAnsi="Times New Roman" w:cs="Times New Roman"/>
          <w:sz w:val="24"/>
          <w:szCs w:val="24"/>
        </w:rPr>
        <w:t>sono disponibili</w:t>
      </w:r>
      <w:r w:rsidRPr="00A60FCA">
        <w:rPr>
          <w:rFonts w:ascii="Times New Roman" w:hAnsi="Times New Roman" w:cs="Times New Roman"/>
          <w:sz w:val="24"/>
          <w:szCs w:val="24"/>
        </w:rPr>
        <w:t xml:space="preserve"> presso la Biblioteca Comunale Lea Garofalo.</w:t>
      </w:r>
    </w:p>
    <w:p w14:paraId="24A2A8AF" w14:textId="77777777" w:rsidR="00C72226" w:rsidRDefault="00C72226" w:rsidP="00301AA5">
      <w:pPr>
        <w:spacing w:after="0"/>
        <w:jc w:val="both"/>
        <w:rPr>
          <w:rFonts w:ascii="Times New Roman" w:hAnsi="Times New Roman" w:cs="Times New Roman"/>
          <w:bCs/>
          <w:sz w:val="24"/>
          <w:szCs w:val="24"/>
        </w:rPr>
      </w:pPr>
      <w:r w:rsidRPr="00A60FCA">
        <w:rPr>
          <w:rFonts w:ascii="Times New Roman" w:hAnsi="Times New Roman" w:cs="Times New Roman"/>
          <w:bCs/>
          <w:sz w:val="24"/>
          <w:szCs w:val="24"/>
        </w:rPr>
        <w:t xml:space="preserve">La cerimonia di premiazione si terrà </w:t>
      </w:r>
      <w:r w:rsidRPr="00A60FCA">
        <w:rPr>
          <w:rFonts w:ascii="Times New Roman" w:hAnsi="Times New Roman" w:cs="Times New Roman"/>
          <w:b/>
          <w:sz w:val="24"/>
          <w:szCs w:val="24"/>
        </w:rPr>
        <w:t>sabato 18 ottobre 2025</w:t>
      </w:r>
      <w:r w:rsidRPr="00A60FCA">
        <w:rPr>
          <w:rFonts w:ascii="Times New Roman" w:hAnsi="Times New Roman" w:cs="Times New Roman"/>
          <w:bCs/>
          <w:sz w:val="24"/>
          <w:szCs w:val="24"/>
        </w:rPr>
        <w:t xml:space="preserve"> presso l’Auditorium Comunale di Rescaldina, a partire dalle ore 15.30.   </w:t>
      </w:r>
    </w:p>
    <w:p w14:paraId="4C38A07F" w14:textId="705C5D16" w:rsidR="00301AA5" w:rsidRDefault="00301AA5" w:rsidP="00301AA5">
      <w:pPr>
        <w:spacing w:after="0"/>
        <w:jc w:val="both"/>
        <w:rPr>
          <w:rFonts w:ascii="Times New Roman" w:hAnsi="Times New Roman" w:cs="Times New Roman"/>
          <w:bCs/>
          <w:sz w:val="24"/>
          <w:szCs w:val="24"/>
        </w:rPr>
      </w:pPr>
      <w:r>
        <w:rPr>
          <w:rFonts w:ascii="Times New Roman" w:hAnsi="Times New Roman" w:cs="Times New Roman"/>
          <w:bCs/>
          <w:sz w:val="24"/>
          <w:szCs w:val="24"/>
        </w:rPr>
        <w:t>Aspettiamo i vostri racconti, le vostre poesie e i vostri video.</w:t>
      </w:r>
    </w:p>
    <w:p w14:paraId="24D82F1F" w14:textId="673A6881" w:rsidR="00301AA5" w:rsidRPr="00A60FCA" w:rsidRDefault="000E2B1F" w:rsidP="00301AA5">
      <w:pPr>
        <w:spacing w:after="0"/>
        <w:jc w:val="both"/>
        <w:rPr>
          <w:rFonts w:ascii="Times New Roman" w:hAnsi="Times New Roman" w:cs="Times New Roman"/>
          <w:bCs/>
          <w:sz w:val="24"/>
          <w:szCs w:val="24"/>
        </w:rPr>
      </w:pPr>
      <w:r w:rsidRPr="00E220DF">
        <w:rPr>
          <w:rFonts w:ascii="Times New Roman" w:hAnsi="Times New Roman" w:cs="Times New Roman"/>
          <w:b/>
          <w:sz w:val="24"/>
          <w:szCs w:val="24"/>
        </w:rPr>
        <w:t>Anpi Rescaldina</w:t>
      </w:r>
      <w:r>
        <w:rPr>
          <w:rFonts w:ascii="Times New Roman" w:hAnsi="Times New Roman" w:cs="Times New Roman"/>
          <w:bCs/>
          <w:sz w:val="24"/>
          <w:szCs w:val="24"/>
        </w:rPr>
        <w:t>.</w:t>
      </w:r>
    </w:p>
    <w:p w14:paraId="629BA14F" w14:textId="77777777" w:rsidR="00F9043F" w:rsidRPr="00A60FCA" w:rsidRDefault="00F9043F" w:rsidP="00301AA5">
      <w:pPr>
        <w:widowControl w:val="0"/>
        <w:suppressLineNumbers/>
        <w:tabs>
          <w:tab w:val="center" w:pos="5102"/>
          <w:tab w:val="right" w:pos="10204"/>
        </w:tabs>
        <w:suppressAutoHyphens/>
        <w:autoSpaceDE w:val="0"/>
        <w:snapToGrid w:val="0"/>
        <w:spacing w:before="240" w:after="0"/>
        <w:rPr>
          <w:rFonts w:ascii="Times New Roman" w:hAnsi="Times New Roman" w:cs="Times New Roman"/>
          <w:b/>
          <w:bCs/>
          <w:sz w:val="24"/>
          <w:szCs w:val="24"/>
        </w:rPr>
      </w:pPr>
    </w:p>
    <w:sectPr w:rsidR="00F9043F" w:rsidRPr="00A60FCA" w:rsidSect="00DA73A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C9B2E" w14:textId="77777777" w:rsidR="00A744FC" w:rsidRDefault="00A744FC" w:rsidP="004C43D0">
      <w:pPr>
        <w:spacing w:after="0" w:line="240" w:lineRule="auto"/>
      </w:pPr>
      <w:r>
        <w:separator/>
      </w:r>
    </w:p>
  </w:endnote>
  <w:endnote w:type="continuationSeparator" w:id="0">
    <w:p w14:paraId="0E61A900" w14:textId="77777777" w:rsidR="00A744FC" w:rsidRDefault="00A744FC" w:rsidP="004C4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182DB" w14:textId="77777777" w:rsidR="00A744FC" w:rsidRDefault="00A744FC" w:rsidP="004C43D0">
      <w:pPr>
        <w:spacing w:after="0" w:line="240" w:lineRule="auto"/>
      </w:pPr>
      <w:r>
        <w:separator/>
      </w:r>
    </w:p>
  </w:footnote>
  <w:footnote w:type="continuationSeparator" w:id="0">
    <w:p w14:paraId="33C4119F" w14:textId="77777777" w:rsidR="00A744FC" w:rsidRDefault="00A744FC" w:rsidP="004C43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4707F"/>
    <w:multiLevelType w:val="hybridMultilevel"/>
    <w:tmpl w:val="B602E30C"/>
    <w:lvl w:ilvl="0" w:tplc="F1C221F0">
      <w:start w:val="1"/>
      <w:numFmt w:val="decimal"/>
      <w:lvlText w:val="%1."/>
      <w:lvlJc w:val="left"/>
      <w:pPr>
        <w:ind w:left="644"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BA56F2"/>
    <w:multiLevelType w:val="hybridMultilevel"/>
    <w:tmpl w:val="3384B222"/>
    <w:lvl w:ilvl="0" w:tplc="42ECE5B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ACE7475"/>
    <w:multiLevelType w:val="hybridMultilevel"/>
    <w:tmpl w:val="B602E30C"/>
    <w:lvl w:ilvl="0" w:tplc="F1C221F0">
      <w:start w:val="1"/>
      <w:numFmt w:val="decimal"/>
      <w:lvlText w:val="%1."/>
      <w:lvlJc w:val="left"/>
      <w:pPr>
        <w:ind w:left="644"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953940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1554184">
    <w:abstractNumId w:val="1"/>
  </w:num>
  <w:num w:numId="3" w16cid:durableId="1803036416">
    <w:abstractNumId w:val="3"/>
  </w:num>
  <w:num w:numId="4" w16cid:durableId="1513061974">
    <w:abstractNumId w:val="0"/>
  </w:num>
  <w:num w:numId="5" w16cid:durableId="2027291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E92"/>
    <w:rsid w:val="000114E2"/>
    <w:rsid w:val="00025B76"/>
    <w:rsid w:val="000477DB"/>
    <w:rsid w:val="000B72A4"/>
    <w:rsid w:val="000E2B1F"/>
    <w:rsid w:val="001B03CD"/>
    <w:rsid w:val="001C16C4"/>
    <w:rsid w:val="001C5C06"/>
    <w:rsid w:val="00206C92"/>
    <w:rsid w:val="00213071"/>
    <w:rsid w:val="00213B8E"/>
    <w:rsid w:val="00237211"/>
    <w:rsid w:val="002410B7"/>
    <w:rsid w:val="00243FC0"/>
    <w:rsid w:val="002A1380"/>
    <w:rsid w:val="002C7A87"/>
    <w:rsid w:val="00301AA5"/>
    <w:rsid w:val="0035596F"/>
    <w:rsid w:val="00371F71"/>
    <w:rsid w:val="003B2630"/>
    <w:rsid w:val="003F76AE"/>
    <w:rsid w:val="00413AE0"/>
    <w:rsid w:val="00420A9F"/>
    <w:rsid w:val="00443757"/>
    <w:rsid w:val="0048429C"/>
    <w:rsid w:val="004C43D0"/>
    <w:rsid w:val="004C7432"/>
    <w:rsid w:val="004D34EC"/>
    <w:rsid w:val="00523386"/>
    <w:rsid w:val="00535C4C"/>
    <w:rsid w:val="00536A85"/>
    <w:rsid w:val="00585809"/>
    <w:rsid w:val="005E0800"/>
    <w:rsid w:val="005E2106"/>
    <w:rsid w:val="00616453"/>
    <w:rsid w:val="00625371"/>
    <w:rsid w:val="00690E18"/>
    <w:rsid w:val="006974DE"/>
    <w:rsid w:val="00704CCA"/>
    <w:rsid w:val="00783C83"/>
    <w:rsid w:val="00791D47"/>
    <w:rsid w:val="0080037E"/>
    <w:rsid w:val="00807479"/>
    <w:rsid w:val="00830696"/>
    <w:rsid w:val="00842BE3"/>
    <w:rsid w:val="0084516C"/>
    <w:rsid w:val="00897809"/>
    <w:rsid w:val="008B4953"/>
    <w:rsid w:val="008C768F"/>
    <w:rsid w:val="0090608C"/>
    <w:rsid w:val="0091221C"/>
    <w:rsid w:val="00961244"/>
    <w:rsid w:val="009710C8"/>
    <w:rsid w:val="009729AD"/>
    <w:rsid w:val="009D2AA7"/>
    <w:rsid w:val="009D76BF"/>
    <w:rsid w:val="009E640A"/>
    <w:rsid w:val="009E7345"/>
    <w:rsid w:val="00A103C5"/>
    <w:rsid w:val="00A259C6"/>
    <w:rsid w:val="00A449BD"/>
    <w:rsid w:val="00A54F0C"/>
    <w:rsid w:val="00A60FCA"/>
    <w:rsid w:val="00A744FC"/>
    <w:rsid w:val="00A81E2E"/>
    <w:rsid w:val="00AF4825"/>
    <w:rsid w:val="00AF7A3A"/>
    <w:rsid w:val="00B75526"/>
    <w:rsid w:val="00BA70B0"/>
    <w:rsid w:val="00BF078F"/>
    <w:rsid w:val="00C07831"/>
    <w:rsid w:val="00C57DE5"/>
    <w:rsid w:val="00C71A3D"/>
    <w:rsid w:val="00C72226"/>
    <w:rsid w:val="00C90AFF"/>
    <w:rsid w:val="00CF2931"/>
    <w:rsid w:val="00CF525B"/>
    <w:rsid w:val="00D11A6E"/>
    <w:rsid w:val="00D50E84"/>
    <w:rsid w:val="00DA73A3"/>
    <w:rsid w:val="00DB749D"/>
    <w:rsid w:val="00DD1D9E"/>
    <w:rsid w:val="00DE69A3"/>
    <w:rsid w:val="00E0074B"/>
    <w:rsid w:val="00E14A52"/>
    <w:rsid w:val="00E220DF"/>
    <w:rsid w:val="00E440B4"/>
    <w:rsid w:val="00E668EB"/>
    <w:rsid w:val="00E8755B"/>
    <w:rsid w:val="00E87AEF"/>
    <w:rsid w:val="00EA065D"/>
    <w:rsid w:val="00EA6F88"/>
    <w:rsid w:val="00EB4FFC"/>
    <w:rsid w:val="00EC6E92"/>
    <w:rsid w:val="00EE5129"/>
    <w:rsid w:val="00F1436E"/>
    <w:rsid w:val="00F16107"/>
    <w:rsid w:val="00F24FF6"/>
    <w:rsid w:val="00F5026F"/>
    <w:rsid w:val="00F60FD9"/>
    <w:rsid w:val="00F9043F"/>
    <w:rsid w:val="00F958C2"/>
    <w:rsid w:val="00FC2225"/>
    <w:rsid w:val="00FE18B5"/>
    <w:rsid w:val="00FE595E"/>
    <w:rsid w:val="00FF56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A939A"/>
  <w15:docId w15:val="{9953A8AF-5975-40E8-B92F-AF047FD14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6E92"/>
  </w:style>
  <w:style w:type="paragraph" w:styleId="Titolo1">
    <w:name w:val="heading 1"/>
    <w:basedOn w:val="Normale"/>
    <w:next w:val="Normale"/>
    <w:link w:val="Titolo1Carattere"/>
    <w:qFormat/>
    <w:rsid w:val="00413AE0"/>
    <w:pPr>
      <w:keepNext/>
      <w:numPr>
        <w:numId w:val="1"/>
      </w:numPr>
      <w:suppressAutoHyphens/>
      <w:autoSpaceDE w:val="0"/>
      <w:spacing w:after="0" w:line="240" w:lineRule="auto"/>
      <w:jc w:val="center"/>
      <w:outlineLvl w:val="0"/>
    </w:pPr>
    <w:rPr>
      <w:rFonts w:ascii="Times New Roman" w:eastAsia="Times New Roman" w:hAnsi="Times New Roman" w:cs="Times New Roman"/>
      <w:b/>
      <w:bCs/>
      <w:sz w:val="20"/>
      <w:szCs w:val="26"/>
      <w:u w:val="single"/>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C6E92"/>
    <w:pPr>
      <w:ind w:left="720"/>
      <w:contextualSpacing/>
    </w:pPr>
  </w:style>
  <w:style w:type="character" w:styleId="Collegamentoipertestuale">
    <w:name w:val="Hyperlink"/>
    <w:basedOn w:val="Carpredefinitoparagrafo"/>
    <w:uiPriority w:val="99"/>
    <w:unhideWhenUsed/>
    <w:rsid w:val="00EC6E92"/>
    <w:rPr>
      <w:color w:val="0000FF" w:themeColor="hyperlink"/>
      <w:u w:val="single"/>
    </w:rPr>
  </w:style>
  <w:style w:type="character" w:customStyle="1" w:styleId="Titolo1Carattere">
    <w:name w:val="Titolo 1 Carattere"/>
    <w:basedOn w:val="Carpredefinitoparagrafo"/>
    <w:link w:val="Titolo1"/>
    <w:rsid w:val="00413AE0"/>
    <w:rPr>
      <w:rFonts w:ascii="Times New Roman" w:eastAsia="Times New Roman" w:hAnsi="Times New Roman" w:cs="Times New Roman"/>
      <w:b/>
      <w:bCs/>
      <w:sz w:val="20"/>
      <w:szCs w:val="26"/>
      <w:u w:val="single"/>
      <w:lang w:eastAsia="ar-SA"/>
    </w:rPr>
  </w:style>
  <w:style w:type="paragraph" w:styleId="Intestazione">
    <w:name w:val="header"/>
    <w:basedOn w:val="Normale"/>
    <w:link w:val="IntestazioneCarattere"/>
    <w:rsid w:val="00413AE0"/>
    <w:pPr>
      <w:widowControl w:val="0"/>
      <w:suppressLineNumbers/>
      <w:tabs>
        <w:tab w:val="center" w:pos="5102"/>
        <w:tab w:val="right" w:pos="10204"/>
      </w:tabs>
      <w:suppressAutoHyphens/>
      <w:autoSpaceDE w:val="0"/>
      <w:spacing w:after="0" w:line="240" w:lineRule="auto"/>
    </w:pPr>
    <w:rPr>
      <w:rFonts w:ascii="Arial" w:eastAsia="Times New Roman" w:hAnsi="Arial" w:cs="Times New Roman"/>
      <w:sz w:val="20"/>
      <w:szCs w:val="20"/>
      <w:lang w:eastAsia="ar-SA"/>
    </w:rPr>
  </w:style>
  <w:style w:type="character" w:customStyle="1" w:styleId="IntestazioneCarattere">
    <w:name w:val="Intestazione Carattere"/>
    <w:basedOn w:val="Carpredefinitoparagrafo"/>
    <w:link w:val="Intestazione"/>
    <w:rsid w:val="00413AE0"/>
    <w:rPr>
      <w:rFonts w:ascii="Arial" w:eastAsia="Times New Roman" w:hAnsi="Arial" w:cs="Times New Roman"/>
      <w:sz w:val="20"/>
      <w:szCs w:val="20"/>
      <w:lang w:eastAsia="ar-SA"/>
    </w:rPr>
  </w:style>
  <w:style w:type="character" w:customStyle="1" w:styleId="Menzionenonrisolta1">
    <w:name w:val="Menzione non risolta1"/>
    <w:basedOn w:val="Carpredefinitoparagrafo"/>
    <w:uiPriority w:val="99"/>
    <w:semiHidden/>
    <w:unhideWhenUsed/>
    <w:rsid w:val="00CF525B"/>
    <w:rPr>
      <w:color w:val="605E5C"/>
      <w:shd w:val="clear" w:color="auto" w:fill="E1DFDD"/>
    </w:rPr>
  </w:style>
  <w:style w:type="character" w:styleId="Menzionenonrisolta">
    <w:name w:val="Unresolved Mention"/>
    <w:basedOn w:val="Carpredefinitoparagrafo"/>
    <w:uiPriority w:val="99"/>
    <w:semiHidden/>
    <w:unhideWhenUsed/>
    <w:rsid w:val="009D2AA7"/>
    <w:rPr>
      <w:color w:val="605E5C"/>
      <w:shd w:val="clear" w:color="auto" w:fill="E1DFDD"/>
    </w:rPr>
  </w:style>
  <w:style w:type="paragraph" w:styleId="NormaleWeb">
    <w:name w:val="Normal (Web)"/>
    <w:basedOn w:val="Normale"/>
    <w:uiPriority w:val="99"/>
    <w:semiHidden/>
    <w:unhideWhenUsed/>
    <w:rsid w:val="00F1610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uiPriority w:val="20"/>
    <w:qFormat/>
    <w:rsid w:val="00961244"/>
    <w:rPr>
      <w:i/>
      <w:iCs/>
    </w:rPr>
  </w:style>
  <w:style w:type="paragraph" w:styleId="Pidipagina">
    <w:name w:val="footer"/>
    <w:basedOn w:val="Normale"/>
    <w:link w:val="PidipaginaCarattere"/>
    <w:uiPriority w:val="99"/>
    <w:unhideWhenUsed/>
    <w:rsid w:val="004C43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4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8043">
      <w:bodyDiv w:val="1"/>
      <w:marLeft w:val="0"/>
      <w:marRight w:val="0"/>
      <w:marTop w:val="0"/>
      <w:marBottom w:val="0"/>
      <w:divBdr>
        <w:top w:val="none" w:sz="0" w:space="0" w:color="auto"/>
        <w:left w:val="none" w:sz="0" w:space="0" w:color="auto"/>
        <w:bottom w:val="none" w:sz="0" w:space="0" w:color="auto"/>
        <w:right w:val="none" w:sz="0" w:space="0" w:color="auto"/>
      </w:divBdr>
    </w:div>
    <w:div w:id="20594118">
      <w:bodyDiv w:val="1"/>
      <w:marLeft w:val="0"/>
      <w:marRight w:val="0"/>
      <w:marTop w:val="0"/>
      <w:marBottom w:val="0"/>
      <w:divBdr>
        <w:top w:val="none" w:sz="0" w:space="0" w:color="auto"/>
        <w:left w:val="none" w:sz="0" w:space="0" w:color="auto"/>
        <w:bottom w:val="none" w:sz="0" w:space="0" w:color="auto"/>
        <w:right w:val="none" w:sz="0" w:space="0" w:color="auto"/>
      </w:divBdr>
    </w:div>
    <w:div w:id="138949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pi.concorso@libero.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corsiletterari.ne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1AB136-D4AD-4426-9E58-6F3F4EB9B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2</Pages>
  <Words>761</Words>
  <Characters>4340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Grazia Pierini</dc:creator>
  <cp:lastModifiedBy>Maria Grazia Pierini</cp:lastModifiedBy>
  <cp:revision>25</cp:revision>
  <dcterms:created xsi:type="dcterms:W3CDTF">2024-02-26T07:50:00Z</dcterms:created>
  <dcterms:modified xsi:type="dcterms:W3CDTF">2025-04-18T12:31:00Z</dcterms:modified>
</cp:coreProperties>
</file>